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D22A0" w14:textId="5BCC3816" w:rsidR="0077333E" w:rsidRPr="00AE2989" w:rsidRDefault="00C56548" w:rsidP="009A1682">
      <w:pPr>
        <w:pStyle w:val="Pealkiri1"/>
        <w:jc w:val="center"/>
        <w:rPr>
          <w:sz w:val="24"/>
          <w:szCs w:val="24"/>
        </w:rPr>
      </w:pPr>
      <w:bookmarkStart w:id="0" w:name="_Toc412634593"/>
      <w:r w:rsidRPr="00AE2989">
        <w:rPr>
          <w:sz w:val="24"/>
          <w:szCs w:val="24"/>
        </w:rPr>
        <w:t>Avakoosolek</w:t>
      </w:r>
      <w:bookmarkEnd w:id="0"/>
    </w:p>
    <w:tbl>
      <w:tblPr>
        <w:tblW w:w="9396" w:type="dxa"/>
        <w:tblInd w:w="-216" w:type="dxa"/>
        <w:tblLayout w:type="fixed"/>
        <w:tblLook w:val="0000" w:firstRow="0" w:lastRow="0" w:firstColumn="0" w:lastColumn="0" w:noHBand="0" w:noVBand="0"/>
      </w:tblPr>
      <w:tblGrid>
        <w:gridCol w:w="2451"/>
        <w:gridCol w:w="2370"/>
        <w:gridCol w:w="2733"/>
        <w:gridCol w:w="1842"/>
      </w:tblGrid>
      <w:tr w:rsidR="0077333E" w:rsidRPr="00A021F6" w14:paraId="12843E03" w14:textId="77777777" w:rsidTr="00C56548">
        <w:tc>
          <w:tcPr>
            <w:tcW w:w="2451" w:type="dxa"/>
            <w:tcBorders>
              <w:top w:val="single" w:sz="4" w:space="0" w:color="000000"/>
              <w:left w:val="single" w:sz="4" w:space="0" w:color="000000"/>
              <w:bottom w:val="single" w:sz="4" w:space="0" w:color="000000"/>
            </w:tcBorders>
            <w:shd w:val="clear" w:color="auto" w:fill="auto"/>
          </w:tcPr>
          <w:p w14:paraId="30E64605" w14:textId="77777777" w:rsidR="0077333E" w:rsidRPr="00300BA4" w:rsidRDefault="0077333E" w:rsidP="009A1682">
            <w:pPr>
              <w:snapToGrid w:val="0"/>
              <w:spacing w:before="120" w:after="120"/>
              <w:rPr>
                <w:rFonts w:ascii="Times New Roman" w:hAnsi="Times New Roman" w:cs="Times New Roman"/>
                <w:b/>
                <w:bCs/>
                <w:sz w:val="18"/>
                <w:szCs w:val="18"/>
                <w:lang w:val="ca-ES"/>
              </w:rPr>
            </w:pPr>
            <w:r>
              <w:rPr>
                <w:rFonts w:ascii="Times New Roman" w:hAnsi="Times New Roman" w:cs="Times New Roman"/>
                <w:b/>
                <w:bCs/>
                <w:sz w:val="18"/>
                <w:szCs w:val="18"/>
                <w:lang w:val="ca-ES"/>
              </w:rPr>
              <w:t>Objekt:</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auto"/>
          </w:tcPr>
          <w:p w14:paraId="0D18FBE5" w14:textId="67C4DE8C" w:rsidR="0077333E" w:rsidRPr="00300BA4" w:rsidRDefault="00D1375A" w:rsidP="009A1682">
            <w:pPr>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 xml:space="preserve">Haaviku </w:t>
            </w:r>
            <w:r w:rsidR="006964E8">
              <w:rPr>
                <w:rFonts w:ascii="Times New Roman" w:hAnsi="Times New Roman" w:cs="Times New Roman"/>
                <w:sz w:val="18"/>
                <w:szCs w:val="18"/>
                <w:lang w:val="ca-ES"/>
              </w:rPr>
              <w:t xml:space="preserve">tee </w:t>
            </w:r>
            <w:r>
              <w:rPr>
                <w:rFonts w:ascii="Times New Roman" w:hAnsi="Times New Roman" w:cs="Times New Roman"/>
                <w:sz w:val="18"/>
                <w:szCs w:val="18"/>
                <w:lang w:val="ca-ES"/>
              </w:rPr>
              <w:t>1 ja 3 kinnistute müratõkkeseina projekteerimine ja ehitamine</w:t>
            </w:r>
          </w:p>
        </w:tc>
      </w:tr>
      <w:tr w:rsidR="0077333E" w:rsidRPr="00A021F6" w14:paraId="5C3411FF" w14:textId="77777777" w:rsidTr="00C56548">
        <w:tc>
          <w:tcPr>
            <w:tcW w:w="2451" w:type="dxa"/>
            <w:tcBorders>
              <w:top w:val="single" w:sz="4" w:space="0" w:color="000000"/>
              <w:left w:val="single" w:sz="4" w:space="0" w:color="000000"/>
              <w:bottom w:val="single" w:sz="4" w:space="0" w:color="000000"/>
            </w:tcBorders>
            <w:shd w:val="clear" w:color="auto" w:fill="auto"/>
          </w:tcPr>
          <w:p w14:paraId="764BA6F1" w14:textId="77777777" w:rsidR="0077333E" w:rsidRPr="00300BA4" w:rsidRDefault="0077333E" w:rsidP="009A1682">
            <w:pPr>
              <w:snapToGrid w:val="0"/>
              <w:spacing w:before="120" w:after="120"/>
              <w:rPr>
                <w:rFonts w:ascii="Times New Roman" w:hAnsi="Times New Roman" w:cs="Times New Roman"/>
                <w:b/>
                <w:bCs/>
                <w:sz w:val="18"/>
                <w:szCs w:val="18"/>
                <w:lang w:val="ca-ES"/>
              </w:rPr>
            </w:pPr>
            <w:r>
              <w:rPr>
                <w:rFonts w:ascii="Times New Roman" w:hAnsi="Times New Roman" w:cs="Times New Roman"/>
                <w:b/>
                <w:bCs/>
                <w:sz w:val="18"/>
                <w:szCs w:val="18"/>
                <w:lang w:val="ca-ES"/>
              </w:rPr>
              <w:t>Aeg</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auto"/>
          </w:tcPr>
          <w:p w14:paraId="4F50720C" w14:textId="4DD6BACD" w:rsidR="0077333E" w:rsidRPr="00300BA4" w:rsidRDefault="00D1375A" w:rsidP="009A1682">
            <w:pPr>
              <w:tabs>
                <w:tab w:val="left" w:pos="7688"/>
              </w:tabs>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08</w:t>
            </w:r>
            <w:r w:rsidR="00C56548">
              <w:rPr>
                <w:rFonts w:ascii="Times New Roman" w:hAnsi="Times New Roman" w:cs="Times New Roman"/>
                <w:sz w:val="18"/>
                <w:szCs w:val="18"/>
                <w:lang w:val="ca-ES"/>
              </w:rPr>
              <w:t>.</w:t>
            </w:r>
            <w:r>
              <w:rPr>
                <w:rFonts w:ascii="Times New Roman" w:hAnsi="Times New Roman" w:cs="Times New Roman"/>
                <w:sz w:val="18"/>
                <w:szCs w:val="18"/>
                <w:lang w:val="ca-ES"/>
              </w:rPr>
              <w:t>11</w:t>
            </w:r>
            <w:r w:rsidR="00C56548">
              <w:rPr>
                <w:rFonts w:ascii="Times New Roman" w:hAnsi="Times New Roman" w:cs="Times New Roman"/>
                <w:sz w:val="18"/>
                <w:szCs w:val="18"/>
                <w:lang w:val="ca-ES"/>
              </w:rPr>
              <w:t>.20</w:t>
            </w:r>
            <w:r w:rsidR="00BE4261">
              <w:rPr>
                <w:rFonts w:ascii="Times New Roman" w:hAnsi="Times New Roman" w:cs="Times New Roman"/>
                <w:sz w:val="18"/>
                <w:szCs w:val="18"/>
                <w:lang w:val="ca-ES"/>
              </w:rPr>
              <w:t>2</w:t>
            </w:r>
            <w:r w:rsidR="00DB4211">
              <w:rPr>
                <w:rFonts w:ascii="Times New Roman" w:hAnsi="Times New Roman" w:cs="Times New Roman"/>
                <w:sz w:val="18"/>
                <w:szCs w:val="18"/>
                <w:lang w:val="ca-ES"/>
              </w:rPr>
              <w:t>1</w:t>
            </w:r>
            <w:r w:rsidR="00C56548">
              <w:rPr>
                <w:rFonts w:ascii="Times New Roman" w:hAnsi="Times New Roman" w:cs="Times New Roman"/>
                <w:sz w:val="18"/>
                <w:szCs w:val="18"/>
                <w:lang w:val="ca-ES"/>
              </w:rPr>
              <w:t xml:space="preserve"> kell </w:t>
            </w:r>
            <w:r w:rsidR="00BE4261">
              <w:rPr>
                <w:rFonts w:ascii="Times New Roman" w:hAnsi="Times New Roman" w:cs="Times New Roman"/>
                <w:sz w:val="18"/>
                <w:szCs w:val="18"/>
                <w:lang w:val="ca-ES"/>
              </w:rPr>
              <w:t>1</w:t>
            </w:r>
            <w:r>
              <w:rPr>
                <w:rFonts w:ascii="Times New Roman" w:hAnsi="Times New Roman" w:cs="Times New Roman"/>
                <w:sz w:val="18"/>
                <w:szCs w:val="18"/>
                <w:lang w:val="ca-ES"/>
              </w:rPr>
              <w:t>5:</w:t>
            </w:r>
            <w:r w:rsidR="00BE4261">
              <w:rPr>
                <w:rFonts w:ascii="Times New Roman" w:hAnsi="Times New Roman" w:cs="Times New Roman"/>
                <w:sz w:val="18"/>
                <w:szCs w:val="18"/>
                <w:lang w:val="ca-ES"/>
              </w:rPr>
              <w:t>0</w:t>
            </w:r>
            <w:r w:rsidR="001C141C">
              <w:rPr>
                <w:rFonts w:ascii="Times New Roman" w:hAnsi="Times New Roman" w:cs="Times New Roman"/>
                <w:sz w:val="18"/>
                <w:szCs w:val="18"/>
                <w:lang w:val="ca-ES"/>
              </w:rPr>
              <w:t>0</w:t>
            </w:r>
          </w:p>
        </w:tc>
      </w:tr>
      <w:tr w:rsidR="0077333E" w:rsidRPr="00A021F6" w14:paraId="5D09E976" w14:textId="77777777" w:rsidTr="00C56548">
        <w:tc>
          <w:tcPr>
            <w:tcW w:w="2451" w:type="dxa"/>
            <w:tcBorders>
              <w:top w:val="single" w:sz="4" w:space="0" w:color="000000"/>
              <w:left w:val="single" w:sz="4" w:space="0" w:color="000000"/>
              <w:bottom w:val="single" w:sz="4" w:space="0" w:color="000000"/>
            </w:tcBorders>
            <w:shd w:val="clear" w:color="auto" w:fill="auto"/>
          </w:tcPr>
          <w:p w14:paraId="54A34318" w14:textId="77777777" w:rsidR="0077333E" w:rsidRPr="00300BA4" w:rsidRDefault="0077333E" w:rsidP="009A1682">
            <w:pPr>
              <w:snapToGrid w:val="0"/>
              <w:spacing w:before="120" w:after="12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Koht:</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auto"/>
          </w:tcPr>
          <w:p w14:paraId="1651D94C" w14:textId="77777777" w:rsidR="0077333E" w:rsidRPr="00300BA4" w:rsidRDefault="004F2AE9" w:rsidP="009A1682">
            <w:pPr>
              <w:tabs>
                <w:tab w:val="left" w:pos="7688"/>
              </w:tabs>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MS Teams</w:t>
            </w:r>
          </w:p>
        </w:tc>
      </w:tr>
      <w:tr w:rsidR="0077333E" w:rsidRPr="00A021F6" w14:paraId="6FE487A5" w14:textId="77777777" w:rsidTr="00C56548">
        <w:tc>
          <w:tcPr>
            <w:tcW w:w="2451" w:type="dxa"/>
            <w:tcBorders>
              <w:top w:val="single" w:sz="4" w:space="0" w:color="000000"/>
              <w:left w:val="single" w:sz="4" w:space="0" w:color="000000"/>
              <w:bottom w:val="single" w:sz="4" w:space="0" w:color="000000"/>
            </w:tcBorders>
            <w:shd w:val="clear" w:color="auto" w:fill="CCCCCC"/>
            <w:vAlign w:val="center"/>
          </w:tcPr>
          <w:p w14:paraId="604E3E30" w14:textId="77777777" w:rsidR="0077333E" w:rsidRPr="00300BA4" w:rsidRDefault="0077333E" w:rsidP="009A1682">
            <w:pPr>
              <w:snapToGrid w:val="0"/>
              <w:spacing w:before="120"/>
              <w:rPr>
                <w:rFonts w:ascii="Times New Roman" w:hAnsi="Times New Roman" w:cs="Times New Roman"/>
                <w:b/>
                <w:bCs/>
                <w:sz w:val="18"/>
                <w:szCs w:val="18"/>
                <w:lang w:val="ca-ES"/>
              </w:rPr>
            </w:pPr>
          </w:p>
        </w:tc>
        <w:tc>
          <w:tcPr>
            <w:tcW w:w="2370" w:type="dxa"/>
            <w:tcBorders>
              <w:top w:val="single" w:sz="4" w:space="0" w:color="000000"/>
              <w:left w:val="single" w:sz="4" w:space="0" w:color="000000"/>
              <w:bottom w:val="single" w:sz="4" w:space="0" w:color="000000"/>
            </w:tcBorders>
            <w:shd w:val="clear" w:color="auto" w:fill="CCCCCC"/>
            <w:vAlign w:val="center"/>
          </w:tcPr>
          <w:p w14:paraId="34B4ADFA" w14:textId="77777777" w:rsidR="0077333E" w:rsidRPr="00300BA4" w:rsidRDefault="0077333E" w:rsidP="009A1682">
            <w:pPr>
              <w:snapToGrid w:val="0"/>
              <w:spacing w:before="120"/>
              <w:rPr>
                <w:rFonts w:ascii="Times New Roman" w:hAnsi="Times New Roman" w:cs="Times New Roman"/>
                <w:sz w:val="18"/>
                <w:szCs w:val="18"/>
                <w:lang w:val="ca-ES"/>
              </w:rPr>
            </w:pPr>
          </w:p>
        </w:tc>
        <w:tc>
          <w:tcPr>
            <w:tcW w:w="2733" w:type="dxa"/>
            <w:tcBorders>
              <w:top w:val="single" w:sz="4" w:space="0" w:color="000000"/>
              <w:left w:val="single" w:sz="4" w:space="0" w:color="000000"/>
              <w:bottom w:val="single" w:sz="4" w:space="0" w:color="000000"/>
            </w:tcBorders>
            <w:shd w:val="clear" w:color="auto" w:fill="CCCCCC"/>
            <w:vAlign w:val="center"/>
          </w:tcPr>
          <w:p w14:paraId="128310F0" w14:textId="77777777" w:rsidR="0077333E" w:rsidRPr="00300BA4" w:rsidRDefault="0077333E" w:rsidP="009A1682">
            <w:pPr>
              <w:snapToGrid w:val="0"/>
              <w:spacing w:before="120"/>
              <w:rPr>
                <w:rFonts w:ascii="Times New Roman" w:hAnsi="Times New Roman" w:cs="Times New Roman"/>
                <w:b/>
                <w:sz w:val="18"/>
                <w:szCs w:val="18"/>
                <w:lang w:val="ca-ES"/>
              </w:rPr>
            </w:pPr>
            <w:r w:rsidRPr="00300BA4">
              <w:rPr>
                <w:rFonts w:ascii="Times New Roman" w:hAnsi="Times New Roman" w:cs="Times New Roman"/>
                <w:b/>
                <w:sz w:val="18"/>
                <w:szCs w:val="18"/>
                <w:lang w:val="ca-ES"/>
              </w:rPr>
              <w:t>Ettevõte</w:t>
            </w:r>
          </w:p>
        </w:tc>
        <w:tc>
          <w:tcPr>
            <w:tcW w:w="184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92D74BE" w14:textId="77777777" w:rsidR="0077333E" w:rsidRPr="00300BA4" w:rsidRDefault="0077333E" w:rsidP="009A1682">
            <w:pPr>
              <w:snapToGrid w:val="0"/>
              <w:spacing w:before="120"/>
              <w:rPr>
                <w:rFonts w:ascii="Times New Roman" w:hAnsi="Times New Roman" w:cs="Times New Roman"/>
                <w:b/>
                <w:sz w:val="18"/>
                <w:szCs w:val="18"/>
                <w:lang w:val="ca-ES"/>
              </w:rPr>
            </w:pPr>
            <w:r w:rsidRPr="00300BA4">
              <w:rPr>
                <w:rFonts w:ascii="Times New Roman" w:hAnsi="Times New Roman" w:cs="Times New Roman"/>
                <w:b/>
                <w:sz w:val="18"/>
                <w:szCs w:val="18"/>
                <w:lang w:val="ca-ES"/>
              </w:rPr>
              <w:t>Kontakt</w:t>
            </w:r>
          </w:p>
        </w:tc>
      </w:tr>
      <w:tr w:rsidR="0077333E" w:rsidRPr="00A021F6" w14:paraId="1A5FF521" w14:textId="77777777" w:rsidTr="0077333E">
        <w:trPr>
          <w:trHeight w:val="705"/>
        </w:trPr>
        <w:tc>
          <w:tcPr>
            <w:tcW w:w="2451" w:type="dxa"/>
            <w:tcBorders>
              <w:top w:val="single" w:sz="4" w:space="0" w:color="000000"/>
              <w:left w:val="single" w:sz="4" w:space="0" w:color="000000"/>
            </w:tcBorders>
            <w:shd w:val="clear" w:color="auto" w:fill="auto"/>
          </w:tcPr>
          <w:p w14:paraId="2D34B0FD" w14:textId="77777777" w:rsidR="0077333E" w:rsidRPr="00300BA4" w:rsidRDefault="0077333E" w:rsidP="009A1682">
            <w:pPr>
              <w:snapToGrid w:val="0"/>
              <w:rPr>
                <w:rFonts w:ascii="Times New Roman" w:hAnsi="Times New Roman" w:cs="Times New Roman"/>
                <w:b/>
                <w:sz w:val="18"/>
                <w:szCs w:val="18"/>
                <w:lang w:val="ca-ES"/>
              </w:rPr>
            </w:pPr>
            <w:r w:rsidRPr="00300BA4">
              <w:rPr>
                <w:rFonts w:ascii="Times New Roman" w:hAnsi="Times New Roman" w:cs="Times New Roman"/>
                <w:b/>
                <w:sz w:val="18"/>
                <w:szCs w:val="18"/>
                <w:lang w:val="ca-ES"/>
              </w:rPr>
              <w:t>Osalejad:</w:t>
            </w:r>
          </w:p>
        </w:tc>
        <w:tc>
          <w:tcPr>
            <w:tcW w:w="2370" w:type="dxa"/>
            <w:tcBorders>
              <w:top w:val="single" w:sz="4" w:space="0" w:color="000000"/>
              <w:left w:val="single" w:sz="4" w:space="0" w:color="000000"/>
            </w:tcBorders>
            <w:shd w:val="clear" w:color="auto" w:fill="auto"/>
          </w:tcPr>
          <w:p w14:paraId="5976B10D" w14:textId="77777777" w:rsidR="0077333E" w:rsidRDefault="0077333E" w:rsidP="009A1682">
            <w:pPr>
              <w:snapToGrid w:val="0"/>
              <w:rPr>
                <w:rFonts w:ascii="Times New Roman" w:hAnsi="Times New Roman" w:cs="Times New Roman"/>
                <w:b/>
                <w:sz w:val="18"/>
                <w:szCs w:val="18"/>
                <w:lang w:val="ca-ES"/>
              </w:rPr>
            </w:pPr>
            <w:r>
              <w:rPr>
                <w:rFonts w:ascii="Times New Roman" w:hAnsi="Times New Roman" w:cs="Times New Roman"/>
                <w:b/>
                <w:sz w:val="18"/>
                <w:szCs w:val="18"/>
                <w:lang w:val="ca-ES"/>
              </w:rPr>
              <w:t>Tellija (T)</w:t>
            </w:r>
          </w:p>
          <w:p w14:paraId="61FEA53F" w14:textId="77777777" w:rsidR="00C56548" w:rsidRDefault="00D1375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Liivar Laks</w:t>
            </w:r>
          </w:p>
          <w:p w14:paraId="39732314" w14:textId="6938D456" w:rsidR="00D1375A" w:rsidRPr="001C141C" w:rsidRDefault="00D1375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Toomas Tõnur</w:t>
            </w:r>
            <w:r w:rsidR="00B706AC">
              <w:rPr>
                <w:rFonts w:ascii="Times New Roman" w:hAnsi="Times New Roman" w:cs="Times New Roman"/>
                <w:sz w:val="18"/>
                <w:szCs w:val="18"/>
                <w:lang w:val="ca-ES"/>
              </w:rPr>
              <w:t>i</w:t>
            </w:r>
            <w:r>
              <w:rPr>
                <w:rFonts w:ascii="Times New Roman" w:hAnsi="Times New Roman" w:cs="Times New Roman"/>
                <w:sz w:val="18"/>
                <w:szCs w:val="18"/>
                <w:lang w:val="ca-ES"/>
              </w:rPr>
              <w:t>st</w:t>
            </w:r>
          </w:p>
        </w:tc>
        <w:tc>
          <w:tcPr>
            <w:tcW w:w="2733" w:type="dxa"/>
            <w:tcBorders>
              <w:top w:val="single" w:sz="4" w:space="0" w:color="000000"/>
              <w:left w:val="single" w:sz="4" w:space="0" w:color="000000"/>
            </w:tcBorders>
            <w:shd w:val="clear" w:color="auto" w:fill="auto"/>
          </w:tcPr>
          <w:p w14:paraId="43D305F4" w14:textId="77777777" w:rsidR="00D1375A" w:rsidRDefault="00D1375A" w:rsidP="009A1682">
            <w:pPr>
              <w:rPr>
                <w:rFonts w:ascii="Times New Roman" w:hAnsi="Times New Roman" w:cs="Times New Roman"/>
                <w:sz w:val="18"/>
                <w:szCs w:val="18"/>
                <w:lang w:val="ca-ES"/>
              </w:rPr>
            </w:pPr>
          </w:p>
          <w:p w14:paraId="55D7F9A6" w14:textId="77777777" w:rsidR="0077333E" w:rsidRDefault="00D1375A" w:rsidP="009A1682">
            <w:pPr>
              <w:rPr>
                <w:rFonts w:ascii="Times New Roman" w:hAnsi="Times New Roman" w:cs="Times New Roman"/>
                <w:sz w:val="18"/>
                <w:szCs w:val="18"/>
                <w:lang w:val="ca-ES"/>
              </w:rPr>
            </w:pPr>
            <w:r>
              <w:rPr>
                <w:rFonts w:ascii="Times New Roman" w:hAnsi="Times New Roman" w:cs="Times New Roman"/>
                <w:sz w:val="18"/>
                <w:szCs w:val="18"/>
                <w:lang w:val="ca-ES"/>
              </w:rPr>
              <w:t>Transpordiamet</w:t>
            </w:r>
          </w:p>
          <w:p w14:paraId="11158A90" w14:textId="59914579" w:rsidR="00D1375A" w:rsidRPr="00300BA4" w:rsidRDefault="00D1375A" w:rsidP="009A1682">
            <w:pPr>
              <w:rPr>
                <w:rFonts w:ascii="Times New Roman" w:hAnsi="Times New Roman" w:cs="Times New Roman"/>
                <w:sz w:val="18"/>
                <w:szCs w:val="18"/>
                <w:lang w:val="ca-ES"/>
              </w:rPr>
            </w:pPr>
            <w:r>
              <w:rPr>
                <w:rFonts w:ascii="Times New Roman" w:hAnsi="Times New Roman" w:cs="Times New Roman"/>
                <w:sz w:val="18"/>
                <w:szCs w:val="18"/>
                <w:lang w:val="ca-ES"/>
              </w:rPr>
              <w:t>Transpordiamet</w:t>
            </w:r>
          </w:p>
        </w:tc>
        <w:tc>
          <w:tcPr>
            <w:tcW w:w="1842" w:type="dxa"/>
            <w:tcBorders>
              <w:top w:val="single" w:sz="4" w:space="0" w:color="000000"/>
              <w:left w:val="single" w:sz="4" w:space="0" w:color="000000"/>
              <w:right w:val="single" w:sz="4" w:space="0" w:color="000000"/>
            </w:tcBorders>
            <w:shd w:val="clear" w:color="auto" w:fill="auto"/>
          </w:tcPr>
          <w:p w14:paraId="70176342" w14:textId="72428BA3" w:rsidR="0077333E" w:rsidRDefault="00F60C5F" w:rsidP="009A1682">
            <w:pPr>
              <w:snapToGrid w:val="0"/>
              <w:rPr>
                <w:rFonts w:ascii="Times New Roman" w:hAnsi="Times New Roman" w:cs="Times New Roman"/>
                <w:sz w:val="18"/>
                <w:szCs w:val="18"/>
                <w:lang w:val="ca-ES"/>
              </w:rPr>
            </w:pPr>
            <w:hyperlink r:id="rId8" w:history="1">
              <w:r w:rsidR="005C2918" w:rsidRPr="00A15D33">
                <w:rPr>
                  <w:rStyle w:val="Hperlink"/>
                </w:rPr>
                <w:t>l</w:t>
              </w:r>
              <w:r w:rsidR="005C2918" w:rsidRPr="00A15D33">
                <w:rPr>
                  <w:rStyle w:val="Hperlink"/>
                  <w:rFonts w:ascii="Times New Roman" w:hAnsi="Times New Roman" w:cs="Times New Roman"/>
                  <w:sz w:val="18"/>
                  <w:szCs w:val="18"/>
                  <w:lang w:val="ca-ES"/>
                </w:rPr>
                <w:t>iivar.laks@transpordiamet.ee</w:t>
              </w:r>
            </w:hyperlink>
            <w:r w:rsidR="00B706AC">
              <w:rPr>
                <w:rFonts w:ascii="Times New Roman" w:hAnsi="Times New Roman" w:cs="Times New Roman"/>
                <w:sz w:val="18"/>
                <w:szCs w:val="18"/>
                <w:lang w:val="ca-ES"/>
              </w:rPr>
              <w:t xml:space="preserve"> </w:t>
            </w:r>
          </w:p>
          <w:p w14:paraId="55F1052A" w14:textId="2872450F" w:rsidR="00B706AC" w:rsidRPr="00300BA4" w:rsidRDefault="00F60C5F" w:rsidP="009A1682">
            <w:pPr>
              <w:snapToGrid w:val="0"/>
              <w:rPr>
                <w:rFonts w:ascii="Times New Roman" w:hAnsi="Times New Roman" w:cs="Times New Roman"/>
                <w:sz w:val="18"/>
                <w:szCs w:val="18"/>
                <w:lang w:val="ca-ES"/>
              </w:rPr>
            </w:pPr>
            <w:hyperlink r:id="rId9" w:history="1">
              <w:r w:rsidR="00B706AC" w:rsidRPr="00A15D33">
                <w:rPr>
                  <w:rStyle w:val="Hperlink"/>
                  <w:rFonts w:ascii="Times New Roman" w:hAnsi="Times New Roman" w:cs="Times New Roman"/>
                  <w:sz w:val="18"/>
                  <w:szCs w:val="18"/>
                  <w:lang w:val="ca-ES"/>
                </w:rPr>
                <w:t>toomas.tonurist@transpordiamet.ee</w:t>
              </w:r>
            </w:hyperlink>
          </w:p>
        </w:tc>
      </w:tr>
      <w:tr w:rsidR="0077333E" w:rsidRPr="00A021F6" w14:paraId="21359914" w14:textId="77777777" w:rsidTr="00C56548">
        <w:tc>
          <w:tcPr>
            <w:tcW w:w="2451" w:type="dxa"/>
            <w:tcBorders>
              <w:left w:val="single" w:sz="4" w:space="0" w:color="000000"/>
            </w:tcBorders>
            <w:shd w:val="clear" w:color="auto" w:fill="auto"/>
          </w:tcPr>
          <w:p w14:paraId="6E4BA770" w14:textId="77777777" w:rsidR="0077333E" w:rsidRPr="00300BA4" w:rsidRDefault="0077333E" w:rsidP="009A1682">
            <w:pPr>
              <w:snapToGrid w:val="0"/>
              <w:spacing w:before="120" w:after="120"/>
              <w:rPr>
                <w:rFonts w:ascii="Times New Roman" w:hAnsi="Times New Roman" w:cs="Times New Roman"/>
                <w:b/>
                <w:bCs/>
                <w:sz w:val="18"/>
                <w:szCs w:val="18"/>
                <w:lang w:val="ca-ES"/>
              </w:rPr>
            </w:pPr>
          </w:p>
        </w:tc>
        <w:tc>
          <w:tcPr>
            <w:tcW w:w="2370" w:type="dxa"/>
            <w:tcBorders>
              <w:left w:val="single" w:sz="4" w:space="0" w:color="000000"/>
            </w:tcBorders>
            <w:shd w:val="clear" w:color="auto" w:fill="auto"/>
          </w:tcPr>
          <w:p w14:paraId="67635338" w14:textId="77777777" w:rsidR="0077333E" w:rsidRDefault="0077333E" w:rsidP="009A1682">
            <w:pPr>
              <w:snapToGrid w:val="0"/>
              <w:rPr>
                <w:rFonts w:ascii="Times New Roman" w:hAnsi="Times New Roman" w:cs="Times New Roman"/>
                <w:b/>
                <w:sz w:val="18"/>
                <w:szCs w:val="18"/>
                <w:lang w:val="ca-ES"/>
              </w:rPr>
            </w:pPr>
            <w:r w:rsidRPr="00300BA4">
              <w:rPr>
                <w:rFonts w:ascii="Times New Roman" w:hAnsi="Times New Roman" w:cs="Times New Roman"/>
                <w:b/>
                <w:sz w:val="18"/>
                <w:szCs w:val="18"/>
                <w:lang w:val="ca-ES"/>
              </w:rPr>
              <w:t>Töövõtja (TV):</w:t>
            </w:r>
          </w:p>
          <w:p w14:paraId="0D226F20" w14:textId="1B715555" w:rsidR="00C56548" w:rsidRDefault="00D1375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Timo Vares</w:t>
            </w:r>
          </w:p>
          <w:p w14:paraId="65E35938" w14:textId="2CE42A9F" w:rsidR="00D1375A" w:rsidRPr="00D1375A" w:rsidRDefault="00D1375A" w:rsidP="009A1682">
            <w:pPr>
              <w:snapToGrid w:val="0"/>
              <w:rPr>
                <w:rFonts w:ascii="Times New Roman" w:hAnsi="Times New Roman" w:cs="Times New Roman"/>
                <w:b/>
                <w:bCs/>
                <w:sz w:val="18"/>
                <w:szCs w:val="18"/>
                <w:lang w:val="ca-ES"/>
              </w:rPr>
            </w:pPr>
            <w:r w:rsidRPr="00D1375A">
              <w:rPr>
                <w:rFonts w:ascii="Times New Roman" w:hAnsi="Times New Roman" w:cs="Times New Roman"/>
                <w:b/>
                <w:bCs/>
                <w:sz w:val="18"/>
                <w:szCs w:val="18"/>
                <w:lang w:val="ca-ES"/>
              </w:rPr>
              <w:t>Alltöövõtja:</w:t>
            </w:r>
          </w:p>
          <w:p w14:paraId="687C7BF5" w14:textId="13B17F67" w:rsidR="00D1375A" w:rsidRPr="00C56548" w:rsidRDefault="00D1375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Erki Potisepp</w:t>
            </w:r>
          </w:p>
        </w:tc>
        <w:tc>
          <w:tcPr>
            <w:tcW w:w="2733" w:type="dxa"/>
            <w:tcBorders>
              <w:left w:val="single" w:sz="4" w:space="0" w:color="000000"/>
            </w:tcBorders>
            <w:shd w:val="clear" w:color="auto" w:fill="auto"/>
          </w:tcPr>
          <w:p w14:paraId="1C332558" w14:textId="77777777" w:rsidR="00D1375A" w:rsidRDefault="00D1375A" w:rsidP="009A1682">
            <w:pPr>
              <w:snapToGrid w:val="0"/>
              <w:rPr>
                <w:rFonts w:ascii="Times New Roman" w:hAnsi="Times New Roman" w:cs="Times New Roman"/>
                <w:sz w:val="18"/>
                <w:szCs w:val="18"/>
                <w:lang w:val="ca-ES"/>
              </w:rPr>
            </w:pPr>
          </w:p>
          <w:p w14:paraId="0AAC666F" w14:textId="4E6356E6" w:rsidR="0077333E" w:rsidRPr="00300BA4" w:rsidRDefault="00D1375A"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OÜ Roadservice</w:t>
            </w:r>
          </w:p>
          <w:p w14:paraId="71B333F5" w14:textId="77777777" w:rsidR="0077333E" w:rsidRDefault="0077333E" w:rsidP="009A1682">
            <w:pPr>
              <w:snapToGrid w:val="0"/>
              <w:rPr>
                <w:rFonts w:ascii="Times New Roman" w:hAnsi="Times New Roman" w:cs="Times New Roman"/>
                <w:sz w:val="18"/>
                <w:szCs w:val="18"/>
                <w:lang w:val="ca-ES"/>
              </w:rPr>
            </w:pPr>
          </w:p>
          <w:p w14:paraId="12E2708A" w14:textId="13429E71" w:rsidR="00D1375A" w:rsidRPr="00300BA4" w:rsidRDefault="00D1375A" w:rsidP="009A1682">
            <w:pPr>
              <w:snapToGrid w:val="0"/>
              <w:rPr>
                <w:rFonts w:ascii="Times New Roman" w:hAnsi="Times New Roman" w:cs="Times New Roman"/>
                <w:sz w:val="18"/>
                <w:szCs w:val="18"/>
                <w:lang w:val="ca-ES"/>
              </w:rPr>
            </w:pPr>
            <w:r w:rsidRPr="00D1375A">
              <w:rPr>
                <w:rFonts w:ascii="Times New Roman" w:hAnsi="Times New Roman" w:cs="Times New Roman"/>
                <w:sz w:val="18"/>
                <w:szCs w:val="18"/>
                <w:lang w:val="ca-ES"/>
              </w:rPr>
              <w:t>Road Engineering OÜ</w:t>
            </w:r>
          </w:p>
        </w:tc>
        <w:tc>
          <w:tcPr>
            <w:tcW w:w="1842" w:type="dxa"/>
            <w:tcBorders>
              <w:left w:val="single" w:sz="4" w:space="0" w:color="000000"/>
              <w:right w:val="single" w:sz="4" w:space="0" w:color="000000"/>
            </w:tcBorders>
            <w:shd w:val="clear" w:color="auto" w:fill="auto"/>
          </w:tcPr>
          <w:p w14:paraId="68525BE4" w14:textId="77777777" w:rsidR="00B706AC" w:rsidRDefault="00B706AC" w:rsidP="00B706AC">
            <w:pPr>
              <w:rPr>
                <w:rFonts w:ascii="Times New Roman" w:hAnsi="Times New Roman" w:cs="Times New Roman"/>
                <w:sz w:val="18"/>
                <w:szCs w:val="18"/>
                <w:lang w:val="ca-ES"/>
              </w:rPr>
            </w:pPr>
          </w:p>
          <w:p w14:paraId="7D6A9833" w14:textId="53E0348E" w:rsidR="00B706AC" w:rsidRDefault="00F60C5F" w:rsidP="00B706AC">
            <w:pPr>
              <w:rPr>
                <w:rFonts w:ascii="Times New Roman" w:hAnsi="Times New Roman" w:cs="Times New Roman"/>
                <w:sz w:val="18"/>
                <w:szCs w:val="18"/>
                <w:lang w:val="ca-ES"/>
              </w:rPr>
            </w:pPr>
            <w:hyperlink r:id="rId10" w:history="1">
              <w:r w:rsidR="00B706AC" w:rsidRPr="00A15D33">
                <w:rPr>
                  <w:rStyle w:val="Hperlink"/>
                  <w:rFonts w:ascii="Times New Roman" w:hAnsi="Times New Roman" w:cs="Times New Roman"/>
                  <w:sz w:val="18"/>
                  <w:szCs w:val="18"/>
                  <w:lang w:val="ca-ES"/>
                </w:rPr>
                <w:t>timo@roadservice.ee</w:t>
              </w:r>
            </w:hyperlink>
          </w:p>
          <w:p w14:paraId="7EF8933D" w14:textId="0BB6BBC7" w:rsidR="005C2918" w:rsidRPr="00B706AC" w:rsidRDefault="005C2918" w:rsidP="00B706AC">
            <w:pPr>
              <w:rPr>
                <w:rFonts w:ascii="Times New Roman" w:hAnsi="Times New Roman" w:cs="Times New Roman"/>
                <w:sz w:val="18"/>
                <w:szCs w:val="18"/>
                <w:lang w:val="ca-ES"/>
              </w:rPr>
            </w:pPr>
            <w:r>
              <w:rPr>
                <w:rFonts w:ascii="Times New Roman" w:hAnsi="Times New Roman" w:cs="Times New Roman"/>
                <w:sz w:val="18"/>
                <w:szCs w:val="18"/>
                <w:lang w:val="ca-ES"/>
              </w:rPr>
              <w:br/>
            </w:r>
            <w:hyperlink r:id="rId11" w:history="1">
              <w:r w:rsidRPr="00A15D33">
                <w:rPr>
                  <w:rStyle w:val="Hperlink"/>
                  <w:rFonts w:ascii="Times New Roman" w:hAnsi="Times New Roman" w:cs="Times New Roman"/>
                  <w:sz w:val="18"/>
                  <w:szCs w:val="18"/>
                  <w:lang w:val="ca-ES"/>
                </w:rPr>
                <w:t>erki.potisepp@gmail.com</w:t>
              </w:r>
            </w:hyperlink>
          </w:p>
        </w:tc>
      </w:tr>
      <w:tr w:rsidR="0077333E" w:rsidRPr="00A021F6" w14:paraId="12D7C8B9" w14:textId="77777777" w:rsidTr="00C56548">
        <w:tc>
          <w:tcPr>
            <w:tcW w:w="2451" w:type="dxa"/>
            <w:tcBorders>
              <w:top w:val="single" w:sz="4" w:space="0" w:color="000000"/>
              <w:left w:val="single" w:sz="4" w:space="0" w:color="000000"/>
              <w:bottom w:val="single" w:sz="4" w:space="0" w:color="000000"/>
            </w:tcBorders>
            <w:shd w:val="clear" w:color="auto" w:fill="auto"/>
          </w:tcPr>
          <w:p w14:paraId="203E48F1" w14:textId="77777777" w:rsidR="0077333E" w:rsidRPr="00300BA4" w:rsidRDefault="0077333E" w:rsidP="009A1682">
            <w:pPr>
              <w:snapToGrid w:val="0"/>
              <w:spacing w:before="120" w:after="12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Koosoleku juhataja:</w:t>
            </w:r>
          </w:p>
        </w:tc>
        <w:tc>
          <w:tcPr>
            <w:tcW w:w="2370" w:type="dxa"/>
            <w:tcBorders>
              <w:top w:val="single" w:sz="4" w:space="0" w:color="000000"/>
              <w:left w:val="single" w:sz="4" w:space="0" w:color="000000"/>
              <w:bottom w:val="single" w:sz="4" w:space="0" w:color="000000"/>
            </w:tcBorders>
            <w:shd w:val="clear" w:color="auto" w:fill="auto"/>
          </w:tcPr>
          <w:p w14:paraId="108113A1" w14:textId="2B2003C3" w:rsidR="0077333E" w:rsidRPr="00300BA4" w:rsidRDefault="00D1375A" w:rsidP="009A1682">
            <w:pPr>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Liivar Laks</w:t>
            </w:r>
          </w:p>
        </w:tc>
        <w:tc>
          <w:tcPr>
            <w:tcW w:w="2733" w:type="dxa"/>
            <w:tcBorders>
              <w:top w:val="single" w:sz="4" w:space="0" w:color="000000"/>
              <w:left w:val="single" w:sz="4" w:space="0" w:color="000000"/>
              <w:bottom w:val="single" w:sz="4" w:space="0" w:color="000000"/>
            </w:tcBorders>
            <w:shd w:val="clear" w:color="auto" w:fill="auto"/>
          </w:tcPr>
          <w:p w14:paraId="42DAC54E" w14:textId="77777777" w:rsidR="0077333E" w:rsidRPr="00300BA4" w:rsidRDefault="0077333E" w:rsidP="009A1682">
            <w:pPr>
              <w:snapToGrid w:val="0"/>
              <w:spacing w:before="120" w:after="120"/>
              <w:rPr>
                <w:rFonts w:ascii="Times New Roman" w:hAnsi="Times New Roman" w:cs="Times New Roman"/>
                <w:sz w:val="18"/>
                <w:szCs w:val="18"/>
                <w:lang w:val="ca-E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D0158E" w14:textId="77777777" w:rsidR="0077333E" w:rsidRPr="00300BA4" w:rsidRDefault="0077333E" w:rsidP="009A1682">
            <w:pPr>
              <w:snapToGrid w:val="0"/>
              <w:spacing w:before="120" w:after="120"/>
              <w:rPr>
                <w:rFonts w:ascii="Times New Roman" w:hAnsi="Times New Roman" w:cs="Times New Roman"/>
                <w:sz w:val="18"/>
                <w:szCs w:val="18"/>
                <w:lang w:val="ca-ES"/>
              </w:rPr>
            </w:pPr>
          </w:p>
        </w:tc>
      </w:tr>
      <w:tr w:rsidR="0077333E" w:rsidRPr="00A021F6" w14:paraId="44CD5DF2" w14:textId="77777777" w:rsidTr="00C56548">
        <w:tc>
          <w:tcPr>
            <w:tcW w:w="2451" w:type="dxa"/>
            <w:tcBorders>
              <w:top w:val="single" w:sz="4" w:space="0" w:color="000000"/>
              <w:left w:val="single" w:sz="4" w:space="0" w:color="000000"/>
              <w:bottom w:val="single" w:sz="4" w:space="0" w:color="000000"/>
            </w:tcBorders>
            <w:shd w:val="clear" w:color="auto" w:fill="auto"/>
          </w:tcPr>
          <w:p w14:paraId="7B3C1667" w14:textId="77777777" w:rsidR="0077333E" w:rsidRPr="00300BA4" w:rsidRDefault="0077333E" w:rsidP="009A1682">
            <w:pPr>
              <w:snapToGrid w:val="0"/>
              <w:spacing w:before="120" w:after="12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Protokollis:</w:t>
            </w:r>
          </w:p>
        </w:tc>
        <w:tc>
          <w:tcPr>
            <w:tcW w:w="2370" w:type="dxa"/>
            <w:tcBorders>
              <w:top w:val="single" w:sz="4" w:space="0" w:color="000000"/>
              <w:left w:val="single" w:sz="4" w:space="0" w:color="000000"/>
              <w:bottom w:val="single" w:sz="4" w:space="0" w:color="000000"/>
            </w:tcBorders>
            <w:shd w:val="clear" w:color="auto" w:fill="auto"/>
          </w:tcPr>
          <w:p w14:paraId="4B346C45" w14:textId="555A7C76" w:rsidR="0077333E" w:rsidRPr="00300BA4" w:rsidRDefault="00D1375A" w:rsidP="009A1682">
            <w:pPr>
              <w:snapToGrid w:val="0"/>
              <w:spacing w:before="120" w:after="120"/>
              <w:rPr>
                <w:rFonts w:ascii="Times New Roman" w:hAnsi="Times New Roman" w:cs="Times New Roman"/>
                <w:sz w:val="18"/>
                <w:szCs w:val="18"/>
                <w:lang w:val="ca-ES"/>
              </w:rPr>
            </w:pPr>
            <w:r>
              <w:rPr>
                <w:rFonts w:ascii="Times New Roman" w:hAnsi="Times New Roman" w:cs="Times New Roman"/>
                <w:sz w:val="18"/>
                <w:szCs w:val="18"/>
                <w:lang w:val="ca-ES"/>
              </w:rPr>
              <w:t>Liivar Laks</w:t>
            </w:r>
          </w:p>
        </w:tc>
        <w:tc>
          <w:tcPr>
            <w:tcW w:w="2733" w:type="dxa"/>
            <w:tcBorders>
              <w:top w:val="single" w:sz="4" w:space="0" w:color="000000"/>
              <w:left w:val="single" w:sz="4" w:space="0" w:color="000000"/>
              <w:bottom w:val="single" w:sz="4" w:space="0" w:color="000000"/>
            </w:tcBorders>
            <w:shd w:val="clear" w:color="auto" w:fill="auto"/>
          </w:tcPr>
          <w:p w14:paraId="352A80D6" w14:textId="77777777" w:rsidR="0077333E" w:rsidRPr="00300BA4" w:rsidRDefault="0077333E" w:rsidP="009A1682">
            <w:pPr>
              <w:snapToGrid w:val="0"/>
              <w:spacing w:before="120" w:after="120"/>
              <w:rPr>
                <w:rFonts w:ascii="Times New Roman" w:hAnsi="Times New Roman" w:cs="Times New Roman"/>
                <w:sz w:val="18"/>
                <w:szCs w:val="18"/>
                <w:lang w:val="ca-E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A9D6F8E" w14:textId="77777777" w:rsidR="0077333E" w:rsidRPr="00300BA4" w:rsidRDefault="0077333E" w:rsidP="009A1682">
            <w:pPr>
              <w:snapToGrid w:val="0"/>
              <w:spacing w:before="120" w:after="120"/>
              <w:rPr>
                <w:rFonts w:ascii="Times New Roman" w:hAnsi="Times New Roman" w:cs="Times New Roman"/>
                <w:sz w:val="18"/>
                <w:szCs w:val="18"/>
                <w:lang w:val="ca-ES"/>
              </w:rPr>
            </w:pPr>
          </w:p>
        </w:tc>
      </w:tr>
      <w:tr w:rsidR="0077333E" w:rsidRPr="00300BA4" w14:paraId="2D8BD3FD" w14:textId="77777777" w:rsidTr="00C56548">
        <w:trPr>
          <w:trHeight w:val="443"/>
        </w:trPr>
        <w:tc>
          <w:tcPr>
            <w:tcW w:w="2451" w:type="dxa"/>
            <w:tcBorders>
              <w:top w:val="single" w:sz="4" w:space="0" w:color="000000"/>
              <w:left w:val="single" w:sz="4" w:space="0" w:color="000000"/>
              <w:bottom w:val="single" w:sz="4" w:space="0" w:color="000000"/>
            </w:tcBorders>
            <w:shd w:val="clear" w:color="auto" w:fill="CCCCCC"/>
            <w:vAlign w:val="center"/>
          </w:tcPr>
          <w:p w14:paraId="1599F212" w14:textId="77777777" w:rsidR="0077333E" w:rsidRPr="00300BA4" w:rsidRDefault="0077333E" w:rsidP="009A1682">
            <w:pPr>
              <w:pStyle w:val="Kehatekst21"/>
              <w:snapToGrid w:val="0"/>
              <w:rPr>
                <w:sz w:val="18"/>
                <w:szCs w:val="18"/>
                <w:lang w:val="ca-ES"/>
              </w:rPr>
            </w:pPr>
            <w:r w:rsidRPr="00300BA4">
              <w:rPr>
                <w:sz w:val="18"/>
                <w:szCs w:val="18"/>
                <w:lang w:val="ca-ES"/>
              </w:rPr>
              <w:t>Teema</w:t>
            </w:r>
          </w:p>
        </w:tc>
        <w:tc>
          <w:tcPr>
            <w:tcW w:w="5103" w:type="dxa"/>
            <w:gridSpan w:val="2"/>
            <w:tcBorders>
              <w:top w:val="single" w:sz="4" w:space="0" w:color="000000"/>
              <w:left w:val="single" w:sz="4" w:space="0" w:color="000000"/>
              <w:bottom w:val="single" w:sz="4" w:space="0" w:color="000000"/>
            </w:tcBorders>
            <w:shd w:val="clear" w:color="auto" w:fill="CCCCCC"/>
            <w:vAlign w:val="center"/>
          </w:tcPr>
          <w:p w14:paraId="4DE85842" w14:textId="77777777" w:rsidR="0077333E" w:rsidRPr="00300BA4" w:rsidRDefault="0077333E" w:rsidP="009A1682">
            <w:pPr>
              <w:pStyle w:val="Pis"/>
              <w:snapToGrid w:val="0"/>
              <w:spacing w:before="120"/>
              <w:rPr>
                <w:rFonts w:ascii="Times New Roman" w:hAnsi="Times New Roman" w:cs="Times New Roman"/>
                <w:b/>
                <w:sz w:val="18"/>
                <w:szCs w:val="18"/>
                <w:lang w:val="ca-ES"/>
              </w:rPr>
            </w:pPr>
            <w:r w:rsidRPr="00300BA4">
              <w:rPr>
                <w:rFonts w:ascii="Times New Roman" w:hAnsi="Times New Roman" w:cs="Times New Roman"/>
                <w:b/>
                <w:sz w:val="18"/>
                <w:szCs w:val="18"/>
                <w:lang w:val="ca-ES"/>
              </w:rPr>
              <w:t>Käsitletav probleem, teema, küsimus</w:t>
            </w:r>
          </w:p>
        </w:tc>
        <w:tc>
          <w:tcPr>
            <w:tcW w:w="184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58EACE6" w14:textId="77777777" w:rsidR="0077333E" w:rsidRPr="00300BA4" w:rsidRDefault="0077333E" w:rsidP="009A1682">
            <w:pPr>
              <w:pStyle w:val="Pis"/>
              <w:snapToGrid w:val="0"/>
              <w:spacing w:before="120"/>
              <w:rPr>
                <w:rFonts w:ascii="Times New Roman" w:hAnsi="Times New Roman" w:cs="Times New Roman"/>
                <w:b/>
                <w:sz w:val="18"/>
                <w:szCs w:val="18"/>
                <w:lang w:val="ca-ES"/>
              </w:rPr>
            </w:pPr>
            <w:r w:rsidRPr="00300BA4">
              <w:rPr>
                <w:rFonts w:ascii="Times New Roman" w:hAnsi="Times New Roman" w:cs="Times New Roman"/>
                <w:b/>
                <w:sz w:val="18"/>
                <w:szCs w:val="18"/>
                <w:lang w:val="ca-ES"/>
              </w:rPr>
              <w:t>Täitja/ täitmise tähtaeg</w:t>
            </w:r>
          </w:p>
        </w:tc>
      </w:tr>
      <w:tr w:rsidR="0077333E" w:rsidRPr="00300BA4" w14:paraId="2D84A9A1" w14:textId="77777777" w:rsidTr="00C56548">
        <w:trPr>
          <w:trHeight w:val="377"/>
        </w:trPr>
        <w:tc>
          <w:tcPr>
            <w:tcW w:w="2451" w:type="dxa"/>
            <w:tcBorders>
              <w:top w:val="single" w:sz="4" w:space="0" w:color="000000"/>
              <w:left w:val="single" w:sz="4" w:space="0" w:color="000000"/>
              <w:bottom w:val="single" w:sz="4" w:space="0" w:color="auto"/>
            </w:tcBorders>
            <w:shd w:val="clear" w:color="auto" w:fill="auto"/>
          </w:tcPr>
          <w:p w14:paraId="685061FB" w14:textId="77777777" w:rsidR="0077333E" w:rsidRPr="00C56548" w:rsidRDefault="0077333E" w:rsidP="009A1682">
            <w:pPr>
              <w:pStyle w:val="Kehatekst2"/>
              <w:numPr>
                <w:ilvl w:val="0"/>
                <w:numId w:val="1"/>
              </w:numPr>
              <w:suppressAutoHyphens/>
              <w:snapToGrid w:val="0"/>
              <w:spacing w:after="0" w:line="240" w:lineRule="auto"/>
              <w:rPr>
                <w:rFonts w:ascii="Times New Roman" w:hAnsi="Times New Roman" w:cs="Times New Roman"/>
                <w:b/>
                <w:sz w:val="18"/>
                <w:szCs w:val="18"/>
                <w:lang w:val="ca-ES"/>
              </w:rPr>
            </w:pPr>
            <w:r w:rsidRPr="00300BA4">
              <w:rPr>
                <w:rFonts w:ascii="Times New Roman" w:hAnsi="Times New Roman" w:cs="Times New Roman"/>
                <w:b/>
                <w:sz w:val="18"/>
                <w:szCs w:val="18"/>
                <w:lang w:val="ca-ES"/>
              </w:rPr>
              <w:t>Päevakava tutvustamine (eelmise koosoleku protokolli allkirastamine)</w:t>
            </w:r>
          </w:p>
        </w:tc>
        <w:tc>
          <w:tcPr>
            <w:tcW w:w="5103" w:type="dxa"/>
            <w:gridSpan w:val="2"/>
            <w:tcBorders>
              <w:top w:val="single" w:sz="4" w:space="0" w:color="000000"/>
              <w:left w:val="single" w:sz="4" w:space="0" w:color="000000"/>
              <w:bottom w:val="single" w:sz="4" w:space="0" w:color="auto"/>
            </w:tcBorders>
            <w:shd w:val="clear" w:color="auto" w:fill="auto"/>
          </w:tcPr>
          <w:p w14:paraId="6ECBC88D" w14:textId="77777777" w:rsidR="0077333E" w:rsidRPr="00300BA4" w:rsidRDefault="001C141C" w:rsidP="009A1682">
            <w:pPr>
              <w:snapToGrid w:val="0"/>
              <w:rPr>
                <w:rFonts w:ascii="Times New Roman" w:hAnsi="Times New Roman" w:cs="Times New Roman"/>
                <w:sz w:val="18"/>
                <w:szCs w:val="18"/>
                <w:lang w:val="ca-ES"/>
              </w:rPr>
            </w:pPr>
            <w:r>
              <w:rPr>
                <w:rFonts w:ascii="Times New Roman" w:hAnsi="Times New Roman" w:cs="Times New Roman"/>
                <w:sz w:val="18"/>
                <w:szCs w:val="18"/>
                <w:lang w:val="ca-ES"/>
              </w:rPr>
              <w:t>-</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14:paraId="1AD9B86B" w14:textId="77777777" w:rsidR="0077333E" w:rsidRPr="00300BA4" w:rsidRDefault="0077333E" w:rsidP="009A1682">
            <w:pPr>
              <w:snapToGrid w:val="0"/>
              <w:rPr>
                <w:rFonts w:ascii="Times New Roman" w:hAnsi="Times New Roman" w:cs="Times New Roman"/>
                <w:sz w:val="18"/>
                <w:szCs w:val="18"/>
                <w:lang w:val="ca-ES"/>
              </w:rPr>
            </w:pPr>
          </w:p>
        </w:tc>
      </w:tr>
      <w:tr w:rsidR="0077333E" w:rsidRPr="00300BA4" w14:paraId="0B502728"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556C4746" w14:textId="77777777" w:rsidR="0077333E" w:rsidRPr="00300BA4" w:rsidRDefault="0077333E" w:rsidP="009A1682">
            <w:pPr>
              <w:pStyle w:val="Loendilik"/>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Eelmisest koosolekust probleemide ja otsuste täitmine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35F734B4" w14:textId="77777777" w:rsidR="0077333E" w:rsidRPr="00300BA4" w:rsidRDefault="00C56548"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ADA2EC" w14:textId="77777777" w:rsidR="0077333E" w:rsidRPr="00300BA4" w:rsidRDefault="0077333E" w:rsidP="009A1682">
            <w:pPr>
              <w:snapToGrid w:val="0"/>
              <w:rPr>
                <w:rFonts w:ascii="Times New Roman" w:hAnsi="Times New Roman" w:cs="Times New Roman"/>
                <w:sz w:val="18"/>
                <w:szCs w:val="18"/>
              </w:rPr>
            </w:pPr>
          </w:p>
        </w:tc>
      </w:tr>
      <w:tr w:rsidR="0077333E" w:rsidRPr="00300BA4" w14:paraId="5B597326"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1CFAE0D5" w14:textId="77777777" w:rsidR="0077333E" w:rsidRPr="00C56548" w:rsidRDefault="0077333E" w:rsidP="009A1682">
            <w:pPr>
              <w:pStyle w:val="Loendilik"/>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Tööde programm ja ajakava</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327BA5DE" w14:textId="4B4A7159" w:rsidR="00C56548" w:rsidRPr="00300BA4" w:rsidRDefault="001D05C4"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3.1</w:t>
            </w:r>
            <w:r w:rsidR="009A1682">
              <w:rPr>
                <w:rFonts w:ascii="Times New Roman" w:hAnsi="Times New Roman"/>
                <w:szCs w:val="18"/>
                <w:lang w:val="ca-ES"/>
              </w:rPr>
              <w:t>.</w:t>
            </w:r>
            <w:r w:rsidR="00A91D70">
              <w:rPr>
                <w:rFonts w:ascii="Times New Roman" w:hAnsi="Times New Roman"/>
                <w:szCs w:val="18"/>
                <w:lang w:val="ca-ES"/>
              </w:rPr>
              <w:t xml:space="preserve">Töövõtja leping allkirjastati 03.11.2021. </w:t>
            </w:r>
            <w:r w:rsidR="00D1375A">
              <w:rPr>
                <w:rFonts w:ascii="Times New Roman" w:hAnsi="Times New Roman"/>
                <w:szCs w:val="18"/>
                <w:lang w:val="ca-ES"/>
              </w:rPr>
              <w:t>Tellija teeb alustamiskorralduse 12.11.2021</w:t>
            </w:r>
            <w:r w:rsidR="00F970DC">
              <w:rPr>
                <w:rFonts w:ascii="Times New Roman" w:hAnsi="Times New Roman"/>
                <w:szCs w:val="18"/>
                <w:lang w:val="ca-ES"/>
              </w:rPr>
              <w:t xml:space="preserve"> kuupäevaga</w:t>
            </w:r>
            <w:r w:rsidR="00D1375A">
              <w:rPr>
                <w:rFonts w:ascii="Times New Roman" w:hAnsi="Times New Roman"/>
                <w:szCs w:val="18"/>
                <w:lang w:val="ca-ES"/>
              </w:rPr>
              <w:t>. Tööde lõplik teostamise tähtpäev on 12.04.2022. Projekteerimise teostamise tähtpäev on 12.12.2021.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716FB" w14:textId="77777777" w:rsidR="0077333E" w:rsidRPr="00300BA4" w:rsidRDefault="0077333E" w:rsidP="009A1682">
            <w:pPr>
              <w:snapToGrid w:val="0"/>
              <w:rPr>
                <w:rFonts w:ascii="Times New Roman" w:hAnsi="Times New Roman" w:cs="Times New Roman"/>
                <w:sz w:val="18"/>
                <w:szCs w:val="18"/>
              </w:rPr>
            </w:pPr>
          </w:p>
        </w:tc>
      </w:tr>
      <w:tr w:rsidR="0077333E" w:rsidRPr="00300BA4" w14:paraId="407D3A5F"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11A35C16" w14:textId="77777777" w:rsidR="0077333E" w:rsidRPr="00C56548" w:rsidRDefault="0077333E"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Käimasolevad tööd (progress)</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7BF60593" w14:textId="764B41DE" w:rsidR="00E0120C" w:rsidRDefault="00E0120C"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4.1</w:t>
            </w:r>
            <w:r w:rsidR="009A1682">
              <w:rPr>
                <w:rFonts w:ascii="Times New Roman" w:hAnsi="Times New Roman"/>
                <w:szCs w:val="18"/>
                <w:lang w:val="ca-ES"/>
              </w:rPr>
              <w:t>.</w:t>
            </w:r>
            <w:r w:rsidR="00D1375A">
              <w:rPr>
                <w:rFonts w:ascii="Times New Roman" w:hAnsi="Times New Roman"/>
                <w:szCs w:val="18"/>
                <w:lang w:val="ca-ES"/>
              </w:rPr>
              <w:t>Projekteerija on tööga alustanud.</w:t>
            </w:r>
          </w:p>
          <w:p w14:paraId="43108551" w14:textId="34E29B9C" w:rsidR="00E0120C" w:rsidRPr="00300BA4" w:rsidRDefault="00E0120C" w:rsidP="009A1682">
            <w:pPr>
              <w:pStyle w:val="Heading11"/>
              <w:snapToGrid w:val="0"/>
              <w:spacing w:line="0" w:lineRule="atLeast"/>
              <w:ind w:left="0" w:firstLine="0"/>
              <w:rPr>
                <w:rFonts w:ascii="Times New Roman" w:hAnsi="Times New Roman"/>
                <w:szCs w:val="18"/>
                <w:lang w:val="ca-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D75FA5" w14:textId="77777777" w:rsidR="0077333E" w:rsidRPr="00300BA4" w:rsidRDefault="0077333E" w:rsidP="009A1682">
            <w:pPr>
              <w:snapToGrid w:val="0"/>
              <w:rPr>
                <w:rFonts w:ascii="Times New Roman" w:hAnsi="Times New Roman" w:cs="Times New Roman"/>
                <w:sz w:val="18"/>
                <w:szCs w:val="18"/>
              </w:rPr>
            </w:pPr>
          </w:p>
        </w:tc>
      </w:tr>
      <w:tr w:rsidR="0077333E" w:rsidRPr="00300BA4" w14:paraId="75F49404"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1F352B0D" w14:textId="77777777" w:rsidR="0077333E" w:rsidRPr="00493676" w:rsidRDefault="0077333E" w:rsidP="009A1682">
            <w:pPr>
              <w:numPr>
                <w:ilvl w:val="0"/>
                <w:numId w:val="1"/>
              </w:numPr>
              <w:suppressAutoHyphens/>
              <w:snapToGrid w:val="0"/>
              <w:spacing w:after="0" w:line="240" w:lineRule="auto"/>
              <w:rPr>
                <w:rFonts w:ascii="Times New Roman" w:hAnsi="Times New Roman" w:cs="Times New Roman"/>
                <w:b/>
                <w:bCs/>
                <w:sz w:val="18"/>
                <w:szCs w:val="18"/>
                <w:lang w:val="ca-ES"/>
              </w:rPr>
            </w:pPr>
            <w:r>
              <w:rPr>
                <w:rFonts w:ascii="Times New Roman" w:hAnsi="Times New Roman" w:cs="Times New Roman"/>
                <w:b/>
                <w:bCs/>
                <w:sz w:val="18"/>
                <w:szCs w:val="18"/>
                <w:lang w:val="ca-ES"/>
              </w:rPr>
              <w:t xml:space="preserve">Kvaliteedi küsimused </w:t>
            </w:r>
            <w:r w:rsidRPr="00300BA4">
              <w:rPr>
                <w:rFonts w:ascii="Times New Roman" w:hAnsi="Times New Roman" w:cs="Times New Roman"/>
                <w:b/>
                <w:bCs/>
                <w:sz w:val="18"/>
                <w:szCs w:val="18"/>
                <w:lang w:val="ca-ES"/>
              </w:rPr>
              <w:t>(materjalid, sertifikaadid)</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40C1D0F5" w14:textId="0467FA05" w:rsidR="006A2E6B" w:rsidRPr="00300BA4" w:rsidRDefault="00D1375A"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67A1E98" w14:textId="77777777" w:rsidR="0077333E" w:rsidRPr="00300BA4" w:rsidRDefault="0077333E" w:rsidP="009A1682">
            <w:pPr>
              <w:snapToGrid w:val="0"/>
              <w:rPr>
                <w:rFonts w:ascii="Times New Roman" w:hAnsi="Times New Roman" w:cs="Times New Roman"/>
                <w:sz w:val="18"/>
                <w:szCs w:val="18"/>
              </w:rPr>
            </w:pPr>
          </w:p>
        </w:tc>
      </w:tr>
      <w:tr w:rsidR="0077333E" w:rsidRPr="00300BA4" w14:paraId="5B716B21"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42DF65BF" w14:textId="77777777" w:rsidR="0077333E" w:rsidRPr="00300BA4" w:rsidRDefault="0077333E"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Projekti teemad</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1A3A94BC" w14:textId="6DE7875C" w:rsidR="00F970DC" w:rsidRPr="00F970DC" w:rsidRDefault="00F970DC" w:rsidP="009A1682">
            <w:pPr>
              <w:pStyle w:val="Heading11"/>
              <w:snapToGrid w:val="0"/>
              <w:spacing w:after="120" w:line="0" w:lineRule="atLeast"/>
              <w:ind w:left="0" w:firstLine="0"/>
              <w:rPr>
                <w:rFonts w:ascii="Times New Roman" w:hAnsi="Times New Roman"/>
                <w:szCs w:val="18"/>
                <w:lang w:val="ca-ES"/>
              </w:rPr>
            </w:pPr>
            <w:r>
              <w:rPr>
                <w:rFonts w:ascii="Times New Roman" w:hAnsi="Times New Roman"/>
                <w:szCs w:val="18"/>
                <w:lang w:val="ca-ES"/>
              </w:rPr>
              <w:t>6.1</w:t>
            </w:r>
            <w:r w:rsidR="009A1682">
              <w:rPr>
                <w:rFonts w:ascii="Times New Roman" w:hAnsi="Times New Roman"/>
                <w:szCs w:val="18"/>
                <w:lang w:val="ca-ES"/>
              </w:rPr>
              <w:t>.</w:t>
            </w:r>
            <w:r>
              <w:rPr>
                <w:rFonts w:ascii="Times New Roman" w:hAnsi="Times New Roman"/>
                <w:szCs w:val="18"/>
                <w:lang w:val="ca-ES"/>
              </w:rPr>
              <w:t>Töövõtja küsis, m</w:t>
            </w:r>
            <w:r w:rsidRPr="00F970DC">
              <w:rPr>
                <w:rFonts w:ascii="Times New Roman" w:hAnsi="Times New Roman"/>
                <w:szCs w:val="18"/>
                <w:lang w:val="ca-ES"/>
              </w:rPr>
              <w:t>iks on eelprojektis seina kõrgus 3,5m, kuigi mürauuringus 3,3m</w:t>
            </w:r>
            <w:r>
              <w:rPr>
                <w:rFonts w:ascii="Times New Roman" w:hAnsi="Times New Roman"/>
                <w:szCs w:val="18"/>
                <w:lang w:val="ca-ES"/>
              </w:rPr>
              <w:t xml:space="preserve">. </w:t>
            </w:r>
            <w:r>
              <w:rPr>
                <w:rFonts w:ascii="Times New Roman" w:hAnsi="Times New Roman"/>
                <w:szCs w:val="18"/>
                <w:lang w:val="ca-ES"/>
              </w:rPr>
              <w:br/>
            </w:r>
            <w:r w:rsidRPr="006964E8">
              <w:rPr>
                <w:rFonts w:ascii="Times New Roman" w:hAnsi="Times New Roman"/>
                <w:szCs w:val="18"/>
                <w:lang w:val="ca-ES"/>
              </w:rPr>
              <w:t>Tellija täpsustab.</w:t>
            </w:r>
          </w:p>
          <w:p w14:paraId="05FF15A4" w14:textId="1B070B6E" w:rsidR="00F970DC" w:rsidRPr="00F970DC" w:rsidRDefault="00F970DC" w:rsidP="009A1682">
            <w:pPr>
              <w:pStyle w:val="Heading11"/>
              <w:snapToGrid w:val="0"/>
              <w:spacing w:after="120" w:line="0" w:lineRule="atLeast"/>
              <w:ind w:left="0" w:firstLine="0"/>
              <w:rPr>
                <w:rFonts w:ascii="Times New Roman" w:hAnsi="Times New Roman"/>
                <w:szCs w:val="18"/>
                <w:lang w:val="ca-ES"/>
              </w:rPr>
            </w:pPr>
            <w:r>
              <w:rPr>
                <w:rFonts w:ascii="Times New Roman" w:hAnsi="Times New Roman"/>
                <w:szCs w:val="18"/>
                <w:lang w:val="ca-ES"/>
              </w:rPr>
              <w:t xml:space="preserve">6.2.Töövõtja küsis, </w:t>
            </w:r>
            <w:r w:rsidR="00AA3B46">
              <w:rPr>
                <w:rFonts w:ascii="Times New Roman" w:hAnsi="Times New Roman"/>
                <w:szCs w:val="18"/>
                <w:lang w:val="ca-ES"/>
              </w:rPr>
              <w:t>kus kohast tuleb värava ajami toide</w:t>
            </w:r>
            <w:r>
              <w:rPr>
                <w:rFonts w:ascii="Times New Roman" w:hAnsi="Times New Roman"/>
                <w:szCs w:val="18"/>
                <w:lang w:val="ca-ES"/>
              </w:rPr>
              <w:t xml:space="preserve">. </w:t>
            </w:r>
            <w:r>
              <w:rPr>
                <w:rFonts w:ascii="Times New Roman" w:hAnsi="Times New Roman"/>
                <w:szCs w:val="18"/>
                <w:lang w:val="ca-ES"/>
              </w:rPr>
              <w:br/>
            </w:r>
            <w:r w:rsidRPr="006964E8">
              <w:rPr>
                <w:rFonts w:ascii="Times New Roman" w:hAnsi="Times New Roman"/>
                <w:szCs w:val="18"/>
                <w:lang w:val="ca-ES"/>
              </w:rPr>
              <w:t>Tellija teavitas, et hanke ajal on küsimustes see teema läbi käinud ja</w:t>
            </w:r>
            <w:r w:rsidR="00AA3B46" w:rsidRPr="006964E8">
              <w:rPr>
                <w:rFonts w:ascii="Times New Roman" w:hAnsi="Times New Roman"/>
                <w:szCs w:val="18"/>
                <w:lang w:val="ca-ES"/>
              </w:rPr>
              <w:t xml:space="preserve"> kuna värav on elektriajamiga, siis tuleb</w:t>
            </w:r>
            <w:r w:rsidRPr="006964E8">
              <w:rPr>
                <w:rFonts w:ascii="Times New Roman" w:hAnsi="Times New Roman"/>
                <w:szCs w:val="18"/>
                <w:lang w:val="ca-ES"/>
              </w:rPr>
              <w:t xml:space="preserve"> toide</w:t>
            </w:r>
            <w:r w:rsidR="00AA3B46" w:rsidRPr="006964E8">
              <w:rPr>
                <w:rFonts w:ascii="Times New Roman" w:hAnsi="Times New Roman"/>
                <w:szCs w:val="18"/>
                <w:lang w:val="ca-ES"/>
              </w:rPr>
              <w:t xml:space="preserve"> projekteerida samast kohast</w:t>
            </w:r>
            <w:r w:rsidRPr="006964E8">
              <w:rPr>
                <w:rFonts w:ascii="Times New Roman" w:hAnsi="Times New Roman"/>
                <w:szCs w:val="18"/>
                <w:lang w:val="ca-ES"/>
              </w:rPr>
              <w:t>.</w:t>
            </w:r>
            <w:r>
              <w:rPr>
                <w:rFonts w:ascii="Times New Roman" w:hAnsi="Times New Roman"/>
                <w:szCs w:val="18"/>
                <w:lang w:val="ca-ES"/>
              </w:rPr>
              <w:t xml:space="preserve"> </w:t>
            </w:r>
          </w:p>
          <w:p w14:paraId="0E6D5CCD" w14:textId="31E0E03B" w:rsidR="00F970DC" w:rsidRPr="00F970DC" w:rsidRDefault="00F970DC" w:rsidP="009A1682">
            <w:pPr>
              <w:pStyle w:val="Heading11"/>
              <w:snapToGrid w:val="0"/>
              <w:spacing w:after="120" w:line="0" w:lineRule="atLeast"/>
              <w:ind w:left="0" w:firstLine="0"/>
              <w:rPr>
                <w:rFonts w:ascii="Times New Roman" w:hAnsi="Times New Roman"/>
                <w:szCs w:val="18"/>
                <w:lang w:val="ca-ES"/>
              </w:rPr>
            </w:pPr>
            <w:r>
              <w:rPr>
                <w:rFonts w:ascii="Times New Roman" w:hAnsi="Times New Roman"/>
                <w:szCs w:val="18"/>
                <w:lang w:val="ca-ES"/>
              </w:rPr>
              <w:t>6.3.Töövõtja uuris, k</w:t>
            </w:r>
            <w:r w:rsidRPr="00F970DC">
              <w:rPr>
                <w:rFonts w:ascii="Times New Roman" w:hAnsi="Times New Roman"/>
                <w:szCs w:val="18"/>
                <w:lang w:val="ca-ES"/>
              </w:rPr>
              <w:t>as jalgvärava peab</w:t>
            </w:r>
            <w:r>
              <w:rPr>
                <w:rFonts w:ascii="Times New Roman" w:hAnsi="Times New Roman"/>
                <w:szCs w:val="18"/>
                <w:lang w:val="ca-ES"/>
              </w:rPr>
              <w:t xml:space="preserve"> </w:t>
            </w:r>
            <w:r w:rsidRPr="00F970DC">
              <w:rPr>
                <w:rFonts w:ascii="Times New Roman" w:hAnsi="Times New Roman"/>
                <w:szCs w:val="18"/>
                <w:lang w:val="ca-ES"/>
              </w:rPr>
              <w:t>suure värava sisse tegema</w:t>
            </w:r>
            <w:r>
              <w:rPr>
                <w:rFonts w:ascii="Times New Roman" w:hAnsi="Times New Roman"/>
                <w:szCs w:val="18"/>
                <w:lang w:val="ca-ES"/>
              </w:rPr>
              <w:t xml:space="preserve">. </w:t>
            </w:r>
            <w:r w:rsidRPr="00F970DC">
              <w:rPr>
                <w:rFonts w:ascii="Times New Roman" w:hAnsi="Times New Roman"/>
                <w:szCs w:val="18"/>
                <w:lang w:val="ca-ES"/>
              </w:rPr>
              <w:t xml:space="preserve">Kui jah, siis </w:t>
            </w:r>
            <w:r>
              <w:rPr>
                <w:rFonts w:ascii="Times New Roman" w:hAnsi="Times New Roman"/>
                <w:szCs w:val="18"/>
                <w:lang w:val="ca-ES"/>
              </w:rPr>
              <w:t xml:space="preserve">kas </w:t>
            </w:r>
            <w:r w:rsidRPr="00F970DC">
              <w:rPr>
                <w:rFonts w:ascii="Times New Roman" w:hAnsi="Times New Roman"/>
                <w:szCs w:val="18"/>
                <w:lang w:val="ca-ES"/>
              </w:rPr>
              <w:t>võiks olla mõõtmed 1,0m L x 2,0m H.</w:t>
            </w:r>
            <w:r>
              <w:rPr>
                <w:rFonts w:ascii="Times New Roman" w:hAnsi="Times New Roman"/>
                <w:szCs w:val="18"/>
                <w:lang w:val="ca-ES"/>
              </w:rPr>
              <w:br/>
            </w:r>
            <w:r w:rsidRPr="006964E8">
              <w:rPr>
                <w:rFonts w:ascii="Times New Roman" w:hAnsi="Times New Roman"/>
                <w:szCs w:val="18"/>
                <w:lang w:val="ca-ES"/>
              </w:rPr>
              <w:t>Tellija täpsustab.</w:t>
            </w:r>
          </w:p>
          <w:p w14:paraId="56B0C8CF" w14:textId="025835E8" w:rsidR="004A3563" w:rsidRDefault="00F970DC" w:rsidP="009A1682">
            <w:pPr>
              <w:pStyle w:val="Heading11"/>
              <w:snapToGrid w:val="0"/>
              <w:spacing w:after="120" w:line="0" w:lineRule="atLeast"/>
              <w:ind w:left="0" w:firstLine="0"/>
              <w:rPr>
                <w:rFonts w:ascii="Times New Roman" w:hAnsi="Times New Roman"/>
                <w:b/>
                <w:bCs/>
                <w:szCs w:val="18"/>
                <w:lang w:val="ca-ES"/>
              </w:rPr>
            </w:pPr>
            <w:r>
              <w:rPr>
                <w:rFonts w:ascii="Times New Roman" w:hAnsi="Times New Roman"/>
                <w:szCs w:val="18"/>
                <w:lang w:val="ca-ES"/>
              </w:rPr>
              <w:t>6.4.Töövõtja teavitas, et e</w:t>
            </w:r>
            <w:r w:rsidRPr="00F970DC">
              <w:rPr>
                <w:rFonts w:ascii="Times New Roman" w:hAnsi="Times New Roman"/>
                <w:szCs w:val="18"/>
                <w:lang w:val="ca-ES"/>
              </w:rPr>
              <w:t>elprojektis pole määratud müratõkkeseinte värvitooni</w:t>
            </w:r>
            <w:r>
              <w:rPr>
                <w:rFonts w:ascii="Times New Roman" w:hAnsi="Times New Roman"/>
                <w:szCs w:val="18"/>
                <w:lang w:val="ca-ES"/>
              </w:rPr>
              <w:t xml:space="preserve">. </w:t>
            </w:r>
            <w:r w:rsidR="00AA3B46">
              <w:rPr>
                <w:rFonts w:ascii="Times New Roman" w:hAnsi="Times New Roman"/>
                <w:szCs w:val="18"/>
                <w:lang w:val="ca-ES"/>
              </w:rPr>
              <w:t>Töövõtja e</w:t>
            </w:r>
            <w:r>
              <w:rPr>
                <w:rFonts w:ascii="Times New Roman" w:hAnsi="Times New Roman"/>
                <w:szCs w:val="18"/>
                <w:lang w:val="ca-ES"/>
              </w:rPr>
              <w:t xml:space="preserve">ttepanek oleks </w:t>
            </w:r>
            <w:r w:rsidRPr="00F970DC">
              <w:rPr>
                <w:rFonts w:ascii="Times New Roman" w:hAnsi="Times New Roman"/>
                <w:szCs w:val="18"/>
                <w:lang w:val="ca-ES"/>
              </w:rPr>
              <w:lastRenderedPageBreak/>
              <w:t>värvitooniks teha RAL7035 (hele hall)</w:t>
            </w:r>
            <w:r w:rsidR="00AA3B46">
              <w:rPr>
                <w:rFonts w:ascii="Times New Roman" w:hAnsi="Times New Roman"/>
                <w:szCs w:val="18"/>
                <w:lang w:val="ca-ES"/>
              </w:rPr>
              <w:t>, mida on hiljuti kasutatud ka teistel lähiümbruses olevatel sarnastel objektidel</w:t>
            </w:r>
            <w:r w:rsidRPr="00F970DC">
              <w:rPr>
                <w:rFonts w:ascii="Times New Roman" w:hAnsi="Times New Roman"/>
                <w:szCs w:val="18"/>
                <w:lang w:val="ca-ES"/>
              </w:rPr>
              <w:t>.</w:t>
            </w:r>
            <w:r>
              <w:rPr>
                <w:rFonts w:ascii="Times New Roman" w:hAnsi="Times New Roman"/>
                <w:szCs w:val="18"/>
                <w:lang w:val="ca-ES"/>
              </w:rPr>
              <w:br/>
            </w:r>
            <w:r w:rsidRPr="006964E8">
              <w:rPr>
                <w:rFonts w:ascii="Times New Roman" w:hAnsi="Times New Roman"/>
                <w:szCs w:val="18"/>
                <w:lang w:val="ca-ES"/>
              </w:rPr>
              <w:t xml:space="preserve">Tellija teavitas, et </w:t>
            </w:r>
            <w:r w:rsidR="00B706AC">
              <w:rPr>
                <w:rFonts w:ascii="Times New Roman" w:hAnsi="Times New Roman"/>
                <w:szCs w:val="18"/>
                <w:lang w:val="ca-ES"/>
              </w:rPr>
              <w:t>l</w:t>
            </w:r>
            <w:r w:rsidRPr="006964E8">
              <w:rPr>
                <w:rFonts w:ascii="Times New Roman" w:hAnsi="Times New Roman"/>
                <w:szCs w:val="18"/>
                <w:lang w:val="ca-ES"/>
              </w:rPr>
              <w:t>ahendus</w:t>
            </w:r>
            <w:r w:rsidR="00B706AC">
              <w:rPr>
                <w:rFonts w:ascii="Times New Roman" w:hAnsi="Times New Roman"/>
                <w:szCs w:val="18"/>
                <w:lang w:val="ca-ES"/>
              </w:rPr>
              <w:t xml:space="preserve"> on</w:t>
            </w:r>
            <w:r w:rsidRPr="006964E8">
              <w:rPr>
                <w:rFonts w:ascii="Times New Roman" w:hAnsi="Times New Roman"/>
                <w:szCs w:val="18"/>
                <w:lang w:val="ca-ES"/>
              </w:rPr>
              <w:t xml:space="preserve"> sobiv</w:t>
            </w:r>
            <w:r w:rsidRPr="005E532A">
              <w:rPr>
                <w:rFonts w:ascii="Times New Roman" w:hAnsi="Times New Roman"/>
                <w:b/>
                <w:bCs/>
                <w:szCs w:val="18"/>
                <w:lang w:val="ca-ES"/>
              </w:rPr>
              <w:t>.</w:t>
            </w:r>
          </w:p>
          <w:p w14:paraId="2F8588FC" w14:textId="77286141" w:rsidR="00A91D70" w:rsidRPr="009A1682" w:rsidRDefault="00F87DAB" w:rsidP="009A1682">
            <w:pPr>
              <w:pStyle w:val="Heading11"/>
              <w:snapToGrid w:val="0"/>
              <w:spacing w:after="120" w:line="0" w:lineRule="atLeast"/>
              <w:ind w:left="0" w:firstLine="0"/>
              <w:rPr>
                <w:rFonts w:ascii="Times New Roman" w:hAnsi="Times New Roman"/>
                <w:b/>
                <w:bCs/>
                <w:szCs w:val="18"/>
                <w:lang w:val="ca-ES"/>
              </w:rPr>
            </w:pPr>
            <w:r w:rsidRPr="00F87DAB">
              <w:rPr>
                <w:rFonts w:ascii="Times New Roman" w:hAnsi="Times New Roman"/>
                <w:szCs w:val="18"/>
                <w:lang w:val="ca-ES"/>
              </w:rPr>
              <w:t>6.5.Töövõtja</w:t>
            </w:r>
            <w:r>
              <w:rPr>
                <w:rFonts w:ascii="Times New Roman" w:hAnsi="Times New Roman"/>
                <w:szCs w:val="18"/>
                <w:lang w:val="ca-ES"/>
              </w:rPr>
              <w:t>l</w:t>
            </w:r>
            <w:r w:rsidRPr="00F87DAB">
              <w:rPr>
                <w:rFonts w:ascii="Times New Roman" w:hAnsi="Times New Roman"/>
                <w:szCs w:val="18"/>
                <w:lang w:val="ca-ES"/>
              </w:rPr>
              <w:t xml:space="preserve"> on ettepanek teha tugimüürile toetuv sokliosa 1,5m kõrgune, et tulevikus vähendada lumevallitamisest tulenevalt võimalikke alumiinium paneelide kahjustusi. </w:t>
            </w:r>
            <w:r>
              <w:rPr>
                <w:rFonts w:ascii="Times New Roman" w:hAnsi="Times New Roman"/>
                <w:szCs w:val="18"/>
                <w:lang w:val="ca-ES"/>
              </w:rPr>
              <w:br/>
            </w:r>
            <w:r w:rsidRPr="006964E8">
              <w:rPr>
                <w:rFonts w:ascii="Times New Roman" w:hAnsi="Times New Roman"/>
                <w:szCs w:val="18"/>
                <w:lang w:val="ca-ES"/>
              </w:rPr>
              <w:t>Tellija täpsustab.</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E4FAAC" w14:textId="4369F147" w:rsidR="0077333E" w:rsidRPr="00B706AC" w:rsidRDefault="00B706AC" w:rsidP="009A1682">
            <w:pPr>
              <w:snapToGrid w:val="0"/>
              <w:rPr>
                <w:rFonts w:ascii="Times New Roman" w:hAnsi="Times New Roman" w:cs="Times New Roman"/>
                <w:b/>
                <w:bCs/>
                <w:sz w:val="18"/>
                <w:szCs w:val="18"/>
              </w:rPr>
            </w:pPr>
            <w:r w:rsidRPr="00B706AC">
              <w:rPr>
                <w:rFonts w:ascii="Times New Roman" w:hAnsi="Times New Roman" w:cs="Times New Roman"/>
                <w:b/>
                <w:bCs/>
                <w:sz w:val="18"/>
                <w:szCs w:val="18"/>
              </w:rPr>
              <w:lastRenderedPageBreak/>
              <w:t>T- 1</w:t>
            </w:r>
            <w:r w:rsidR="00F60C5F">
              <w:rPr>
                <w:rFonts w:ascii="Times New Roman" w:hAnsi="Times New Roman" w:cs="Times New Roman"/>
                <w:b/>
                <w:bCs/>
                <w:sz w:val="18"/>
                <w:szCs w:val="18"/>
              </w:rPr>
              <w:t>5</w:t>
            </w:r>
            <w:r w:rsidRPr="00B706AC">
              <w:rPr>
                <w:rFonts w:ascii="Times New Roman" w:hAnsi="Times New Roman" w:cs="Times New Roman"/>
                <w:b/>
                <w:bCs/>
                <w:sz w:val="18"/>
                <w:szCs w:val="18"/>
              </w:rPr>
              <w:t>.11.2021</w:t>
            </w:r>
          </w:p>
        </w:tc>
      </w:tr>
      <w:tr w:rsidR="001D4210" w:rsidRPr="00300BA4" w14:paraId="5FF1DEB0" w14:textId="77777777" w:rsidTr="00C56548">
        <w:trPr>
          <w:trHeight w:val="390"/>
        </w:trPr>
        <w:tc>
          <w:tcPr>
            <w:tcW w:w="2451" w:type="dxa"/>
            <w:tcBorders>
              <w:top w:val="single" w:sz="4" w:space="0" w:color="auto"/>
              <w:left w:val="single" w:sz="4" w:space="0" w:color="auto"/>
              <w:bottom w:val="single" w:sz="4" w:space="0" w:color="auto"/>
              <w:right w:val="single" w:sz="4" w:space="0" w:color="auto"/>
            </w:tcBorders>
            <w:shd w:val="clear" w:color="auto" w:fill="auto"/>
          </w:tcPr>
          <w:p w14:paraId="2927B83E" w14:textId="77777777" w:rsidR="001D421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Töövõtja dokumendid</w:t>
            </w:r>
          </w:p>
          <w:p w14:paraId="73D3E189" w14:textId="77777777" w:rsidR="001D4210" w:rsidRDefault="001D4210" w:rsidP="009A1682">
            <w:pPr>
              <w:suppressAutoHyphens/>
              <w:snapToGrid w:val="0"/>
              <w:spacing w:after="0" w:line="240" w:lineRule="auto"/>
              <w:ind w:left="360"/>
              <w:rPr>
                <w:rFonts w:ascii="Times New Roman" w:hAnsi="Times New Roman" w:cs="Times New Roman"/>
                <w:b/>
                <w:bCs/>
                <w:sz w:val="18"/>
                <w:szCs w:val="18"/>
                <w:lang w:val="ca-ES"/>
              </w:rPr>
            </w:pPr>
          </w:p>
          <w:p w14:paraId="22803BC2" w14:textId="77777777" w:rsidR="001D4210" w:rsidRPr="00DE6417" w:rsidRDefault="001D4210" w:rsidP="009A1682">
            <w:pPr>
              <w:suppressAutoHyphens/>
              <w:snapToGrid w:val="0"/>
              <w:spacing w:after="0" w:line="240" w:lineRule="auto"/>
              <w:ind w:left="360"/>
              <w:rPr>
                <w:rFonts w:ascii="Times New Roman" w:hAnsi="Times New Roman" w:cs="Times New Roman"/>
                <w:b/>
                <w:bCs/>
                <w:sz w:val="18"/>
                <w:szCs w:val="18"/>
                <w:lang w:val="ca-ES"/>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12A795B8" w14:textId="149EED54" w:rsidR="00D22D75" w:rsidRDefault="00A91D70" w:rsidP="0059260A">
            <w:pPr>
              <w:pStyle w:val="Vrvilineloendrhk11"/>
              <w:snapToGrid w:val="0"/>
              <w:ind w:left="0"/>
              <w:rPr>
                <w:sz w:val="18"/>
                <w:szCs w:val="18"/>
                <w:lang w:val="ca-ES"/>
              </w:rPr>
            </w:pPr>
            <w:r>
              <w:rPr>
                <w:sz w:val="18"/>
                <w:szCs w:val="18"/>
                <w:lang w:val="ca-ES"/>
              </w:rPr>
              <w:t>7.1.</w:t>
            </w:r>
            <w:r w:rsidRPr="00A91D70">
              <w:rPr>
                <w:sz w:val="18"/>
                <w:szCs w:val="18"/>
                <w:lang w:val="ca-ES"/>
              </w:rPr>
              <w:t xml:space="preserve">Töövõtja </w:t>
            </w:r>
            <w:r>
              <w:rPr>
                <w:sz w:val="18"/>
                <w:szCs w:val="18"/>
                <w:lang w:val="ca-ES"/>
              </w:rPr>
              <w:t xml:space="preserve">esitab </w:t>
            </w:r>
            <w:r w:rsidRPr="00A91D70">
              <w:rPr>
                <w:sz w:val="18"/>
                <w:szCs w:val="18"/>
                <w:lang w:val="ca-ES"/>
              </w:rPr>
              <w:t>Projektijuhi CV kooskõlastamiseks</w:t>
            </w:r>
            <w:r>
              <w:rPr>
                <w:sz w:val="18"/>
                <w:szCs w:val="18"/>
                <w:lang w:val="ca-ES"/>
              </w:rPr>
              <w:t xml:space="preserve"> kuni </w:t>
            </w:r>
            <w:r w:rsidRPr="00A91D70">
              <w:rPr>
                <w:sz w:val="18"/>
                <w:szCs w:val="18"/>
                <w:lang w:val="ca-ES"/>
              </w:rPr>
              <w:t xml:space="preserve">5 tööpäeva peale </w:t>
            </w:r>
            <w:r w:rsidR="007A1414">
              <w:rPr>
                <w:sz w:val="18"/>
                <w:szCs w:val="18"/>
                <w:lang w:val="ca-ES"/>
              </w:rPr>
              <w:t>L</w:t>
            </w:r>
            <w:r w:rsidRPr="00A91D70">
              <w:rPr>
                <w:sz w:val="18"/>
                <w:szCs w:val="18"/>
                <w:lang w:val="ca-ES"/>
              </w:rPr>
              <w:t>epingu allkirjastamist ehk</w:t>
            </w:r>
            <w:r>
              <w:rPr>
                <w:sz w:val="18"/>
                <w:szCs w:val="18"/>
                <w:lang w:val="ca-ES"/>
              </w:rPr>
              <w:t xml:space="preserve"> hiljemalt </w:t>
            </w:r>
            <w:r w:rsidRPr="00A91D70">
              <w:rPr>
                <w:sz w:val="18"/>
                <w:szCs w:val="18"/>
                <w:lang w:val="ca-ES"/>
              </w:rPr>
              <w:t>10.11.21</w:t>
            </w:r>
            <w:r>
              <w:rPr>
                <w:sz w:val="18"/>
                <w:szCs w:val="18"/>
                <w:lang w:val="ca-ES"/>
              </w:rPr>
              <w:t>.</w:t>
            </w:r>
          </w:p>
          <w:p w14:paraId="2C7DB2F0" w14:textId="77777777" w:rsidR="009A1682" w:rsidRDefault="009A1682" w:rsidP="0059260A">
            <w:pPr>
              <w:pStyle w:val="Vrvilineloendrhk11"/>
              <w:snapToGrid w:val="0"/>
              <w:ind w:left="0"/>
              <w:rPr>
                <w:sz w:val="18"/>
                <w:szCs w:val="18"/>
                <w:lang w:val="ca-ES"/>
              </w:rPr>
            </w:pPr>
          </w:p>
          <w:p w14:paraId="751DA6FB" w14:textId="0BA08B78" w:rsidR="009A1682" w:rsidRDefault="009A1682" w:rsidP="0059260A">
            <w:pPr>
              <w:pStyle w:val="Vrvilineloendrhk11"/>
              <w:snapToGrid w:val="0"/>
              <w:ind w:left="0"/>
              <w:rPr>
                <w:sz w:val="18"/>
                <w:szCs w:val="18"/>
                <w:lang w:val="ca-ES"/>
              </w:rPr>
            </w:pPr>
            <w:r>
              <w:rPr>
                <w:sz w:val="18"/>
                <w:szCs w:val="18"/>
                <w:lang w:val="ca-ES"/>
              </w:rPr>
              <w:t xml:space="preserve">7.2.Töövõtja esitab </w:t>
            </w:r>
            <w:r w:rsidR="00DE114C">
              <w:rPr>
                <w:sz w:val="18"/>
                <w:szCs w:val="18"/>
                <w:lang w:val="ca-ES"/>
              </w:rPr>
              <w:t>Le</w:t>
            </w:r>
            <w:r>
              <w:rPr>
                <w:sz w:val="18"/>
                <w:szCs w:val="18"/>
                <w:lang w:val="ca-ES"/>
              </w:rPr>
              <w:t xml:space="preserve">pingu dokumentide puudused hiljemalt </w:t>
            </w:r>
            <w:r w:rsidRPr="009A1682">
              <w:rPr>
                <w:sz w:val="18"/>
                <w:szCs w:val="18"/>
                <w:lang w:val="ca-ES"/>
              </w:rPr>
              <w:t xml:space="preserve">28 tööpäeva peale </w:t>
            </w:r>
            <w:r w:rsidR="007A1414">
              <w:rPr>
                <w:sz w:val="18"/>
                <w:szCs w:val="18"/>
                <w:lang w:val="ca-ES"/>
              </w:rPr>
              <w:t>L</w:t>
            </w:r>
            <w:r w:rsidRPr="009A1682">
              <w:rPr>
                <w:sz w:val="18"/>
                <w:szCs w:val="18"/>
                <w:lang w:val="ca-ES"/>
              </w:rPr>
              <w:t>epingu sõlmimis</w:t>
            </w:r>
            <w:r>
              <w:rPr>
                <w:sz w:val="18"/>
                <w:szCs w:val="18"/>
                <w:lang w:val="ca-ES"/>
              </w:rPr>
              <w:t>t</w:t>
            </w:r>
            <w:r w:rsidRPr="009A1682">
              <w:rPr>
                <w:sz w:val="18"/>
                <w:szCs w:val="18"/>
                <w:lang w:val="ca-ES"/>
              </w:rPr>
              <w:t xml:space="preserve"> ehk </w:t>
            </w:r>
            <w:r>
              <w:rPr>
                <w:sz w:val="18"/>
                <w:szCs w:val="18"/>
                <w:lang w:val="ca-ES"/>
              </w:rPr>
              <w:t xml:space="preserve">hiljemalt </w:t>
            </w:r>
            <w:r w:rsidRPr="009A1682">
              <w:rPr>
                <w:sz w:val="18"/>
                <w:szCs w:val="18"/>
                <w:lang w:val="ca-ES"/>
              </w:rPr>
              <w:t>10.12.21.</w:t>
            </w:r>
          </w:p>
          <w:p w14:paraId="2EDC0695" w14:textId="77777777" w:rsidR="009A1682" w:rsidRDefault="009A1682" w:rsidP="0059260A">
            <w:pPr>
              <w:pStyle w:val="Vrvilineloendrhk11"/>
              <w:snapToGrid w:val="0"/>
              <w:ind w:left="0"/>
              <w:rPr>
                <w:sz w:val="18"/>
                <w:szCs w:val="18"/>
                <w:lang w:val="ca-ES"/>
              </w:rPr>
            </w:pPr>
          </w:p>
          <w:p w14:paraId="43E6F495" w14:textId="1C4C4B61" w:rsidR="009A1682" w:rsidRDefault="00DE114C" w:rsidP="0059260A">
            <w:pPr>
              <w:pStyle w:val="Vrvilineloendrhk11"/>
              <w:snapToGrid w:val="0"/>
              <w:ind w:left="0"/>
              <w:rPr>
                <w:sz w:val="18"/>
                <w:szCs w:val="18"/>
                <w:lang w:val="ca-ES"/>
              </w:rPr>
            </w:pPr>
            <w:r>
              <w:rPr>
                <w:sz w:val="18"/>
                <w:szCs w:val="18"/>
                <w:lang w:val="ca-ES"/>
              </w:rPr>
              <w:t>7.3.</w:t>
            </w:r>
            <w:r w:rsidR="009A1682">
              <w:rPr>
                <w:sz w:val="18"/>
                <w:szCs w:val="18"/>
                <w:lang w:val="ca-ES"/>
              </w:rPr>
              <w:t xml:space="preserve">Töövõtja esitab </w:t>
            </w:r>
            <w:r w:rsidRPr="00DE114C">
              <w:rPr>
                <w:sz w:val="18"/>
                <w:szCs w:val="18"/>
                <w:lang w:val="ca-ES"/>
              </w:rPr>
              <w:t>7 tööpäeva jooksul alates Alustamiskorralduse saamisest Tellijale koopia kehtivast vastutuskindlustuslepingust</w:t>
            </w:r>
            <w:r>
              <w:rPr>
                <w:sz w:val="18"/>
                <w:szCs w:val="18"/>
                <w:lang w:val="ca-ES"/>
              </w:rPr>
              <w:t xml:space="preserve"> ehk hiljemalt 23.11.2021.</w:t>
            </w:r>
            <w:r w:rsidRPr="00DE114C">
              <w:rPr>
                <w:rFonts w:asciiTheme="minorHAnsi" w:eastAsiaTheme="minorEastAsia" w:hAnsiTheme="minorHAnsi" w:cstheme="minorBidi"/>
                <w:sz w:val="22"/>
                <w:szCs w:val="22"/>
                <w:lang w:val="et-EE" w:eastAsia="et-EE"/>
              </w:rPr>
              <w:t xml:space="preserve"> </w:t>
            </w:r>
            <w:r w:rsidRPr="00DE114C">
              <w:rPr>
                <w:sz w:val="18"/>
                <w:szCs w:val="18"/>
                <w:lang w:val="et-EE"/>
              </w:rPr>
              <w:t>Kindlustuslepingu kindlustusperiood peab algama hiljemalt 5 tööpäeva jooksul Alustamiskorraldusel märgitud kuupäevast</w:t>
            </w:r>
            <w:r>
              <w:rPr>
                <w:sz w:val="18"/>
                <w:szCs w:val="18"/>
                <w:lang w:val="et-EE"/>
              </w:rPr>
              <w:t xml:space="preserve"> (19.11.2021)</w:t>
            </w:r>
            <w:r w:rsidRPr="00DE114C">
              <w:rPr>
                <w:sz w:val="18"/>
                <w:szCs w:val="18"/>
                <w:lang w:val="et-EE"/>
              </w:rPr>
              <w:t xml:space="preserve"> ning kestma garantiiperioodi lõppemiseni.</w:t>
            </w:r>
          </w:p>
          <w:p w14:paraId="0F5FFA6A" w14:textId="1F4EACDF" w:rsidR="00DE114C" w:rsidRDefault="00DE114C" w:rsidP="0059260A">
            <w:pPr>
              <w:pStyle w:val="Vrvilineloendrhk11"/>
              <w:snapToGrid w:val="0"/>
              <w:ind w:left="0"/>
              <w:rPr>
                <w:sz w:val="18"/>
                <w:szCs w:val="18"/>
                <w:lang w:val="ca-ES"/>
              </w:rPr>
            </w:pPr>
          </w:p>
          <w:p w14:paraId="284AA188" w14:textId="03FC1700" w:rsidR="008F2527" w:rsidRDefault="008F2527" w:rsidP="0059260A">
            <w:pPr>
              <w:pStyle w:val="Vrvilineloendrhk11"/>
              <w:snapToGrid w:val="0"/>
              <w:ind w:left="0"/>
              <w:rPr>
                <w:sz w:val="18"/>
                <w:szCs w:val="18"/>
                <w:lang w:val="et-EE"/>
              </w:rPr>
            </w:pPr>
            <w:r>
              <w:rPr>
                <w:sz w:val="18"/>
                <w:szCs w:val="18"/>
                <w:lang w:val="ca-ES"/>
              </w:rPr>
              <w:t>7.4.</w:t>
            </w:r>
            <w:r w:rsidR="009E328C" w:rsidRPr="009E328C">
              <w:rPr>
                <w:rFonts w:asciiTheme="minorHAnsi" w:eastAsiaTheme="minorEastAsia" w:hAnsiTheme="minorHAnsi" w:cstheme="minorBidi"/>
                <w:sz w:val="22"/>
                <w:szCs w:val="22"/>
                <w:lang w:val="et-EE" w:eastAsia="et-EE"/>
              </w:rPr>
              <w:t xml:space="preserve"> </w:t>
            </w:r>
            <w:r w:rsidR="009E328C" w:rsidRPr="009E328C">
              <w:rPr>
                <w:sz w:val="18"/>
                <w:szCs w:val="18"/>
                <w:lang w:val="et-EE"/>
              </w:rPr>
              <w:t>Töövõtja peab oma kulul hankima ja esitama Tellijale Täitmistagatise. Täitmistagatise võib Töövõtja anda kas arvetest kinnipidamise teel Lepingu punktis 7.1.2 toodud viisil või esitades Lepingu lisale 9 vastava panga garantiikirja. Täitmistagatisega peavad olema tagatud kõik Tellija nõuded Töövõtja vastu, mis tulenevad Lepingust. Töövõtja teavitab Tellija Projektijuhti oma valikust kirjalikku taasesitamist võimaldavas vormis 5 tööpäeva jooksul</w:t>
            </w:r>
            <w:r w:rsidR="009E328C">
              <w:rPr>
                <w:sz w:val="18"/>
                <w:szCs w:val="18"/>
                <w:lang w:val="et-EE"/>
              </w:rPr>
              <w:t xml:space="preserve"> </w:t>
            </w:r>
            <w:r w:rsidR="009E328C" w:rsidRPr="009E328C">
              <w:rPr>
                <w:sz w:val="18"/>
                <w:szCs w:val="18"/>
                <w:lang w:val="et-EE"/>
              </w:rPr>
              <w:t>alates Alustamiskorralduse esitamisest</w:t>
            </w:r>
            <w:r w:rsidR="009E328C">
              <w:rPr>
                <w:sz w:val="18"/>
                <w:szCs w:val="18"/>
                <w:lang w:val="et-EE"/>
              </w:rPr>
              <w:t xml:space="preserve"> ehk hiljemalt 19.11.2021</w:t>
            </w:r>
            <w:r w:rsidR="009E328C" w:rsidRPr="009E328C">
              <w:rPr>
                <w:sz w:val="18"/>
                <w:szCs w:val="18"/>
                <w:lang w:val="et-EE"/>
              </w:rPr>
              <w:t xml:space="preserve">. Juhul, kui Töövõtja oma valikust 5 tööpäeva jooksul Tellija Projektijuhti ei ole teavitanud, siis loeb Tellija Töövõtja valikuks arvetest kinnipidamise 10% (käibemaksuta summast) ulatuses ja Töövõtjal puudub õigus kogu Lepingu kehtivuse jooksul kasutada Täitmistagatisena panga garantiikirja. Juhul, kui Töövõtja teavitab tähtaegselt Täitmistagatisena panga garantiikirja kasutamise soovist, siis Töövõtja peab oma kulul hankima ja esitama Tellijale hiljemalt 15 tööpäeva jooksul alates Alustamiskorralduse esitamisest </w:t>
            </w:r>
            <w:r w:rsidR="009E328C">
              <w:rPr>
                <w:sz w:val="18"/>
                <w:szCs w:val="18"/>
                <w:lang w:val="et-EE"/>
              </w:rPr>
              <w:t xml:space="preserve">ehk hiljemalt 03.12.2021 </w:t>
            </w:r>
            <w:r w:rsidR="009E328C" w:rsidRPr="009E328C">
              <w:rPr>
                <w:sz w:val="18"/>
                <w:szCs w:val="18"/>
                <w:lang w:val="et-EE"/>
              </w:rPr>
              <w:t>Täitmistagatise 10% Tasust vastavalt Lepingu lisale 9</w:t>
            </w:r>
            <w:r w:rsidR="009E328C">
              <w:rPr>
                <w:sz w:val="18"/>
                <w:szCs w:val="18"/>
                <w:lang w:val="et-EE"/>
              </w:rPr>
              <w:t>.</w:t>
            </w:r>
          </w:p>
          <w:p w14:paraId="790B08B4" w14:textId="3759D9F3" w:rsidR="009E328C" w:rsidRDefault="009E328C" w:rsidP="0059260A">
            <w:pPr>
              <w:pStyle w:val="Vrvilineloendrhk11"/>
              <w:snapToGrid w:val="0"/>
              <w:ind w:left="0"/>
              <w:rPr>
                <w:sz w:val="18"/>
                <w:szCs w:val="18"/>
                <w:lang w:val="et-EE"/>
              </w:rPr>
            </w:pPr>
          </w:p>
          <w:p w14:paraId="0D0B2329" w14:textId="68194056" w:rsidR="009E328C" w:rsidRDefault="009E328C" w:rsidP="0059260A">
            <w:pPr>
              <w:pStyle w:val="Vrvilineloendrhk11"/>
              <w:snapToGrid w:val="0"/>
              <w:ind w:left="0"/>
              <w:rPr>
                <w:sz w:val="18"/>
                <w:szCs w:val="18"/>
                <w:lang w:val="ca-ES"/>
              </w:rPr>
            </w:pPr>
            <w:r>
              <w:rPr>
                <w:sz w:val="18"/>
                <w:szCs w:val="18"/>
                <w:lang w:val="ca-ES"/>
              </w:rPr>
              <w:t xml:space="preserve">7.5.Töövõtja annab hiljemalt </w:t>
            </w:r>
            <w:r w:rsidR="00661711">
              <w:rPr>
                <w:sz w:val="18"/>
                <w:szCs w:val="18"/>
                <w:lang w:val="ca-ES"/>
              </w:rPr>
              <w:t>19.11.2021 teada, kas tal on soov saada ettemakset vastavalt Lepingu punktile 7.2.</w:t>
            </w:r>
          </w:p>
          <w:p w14:paraId="2BC608C6" w14:textId="674B4C20" w:rsidR="00661711" w:rsidRDefault="00661711" w:rsidP="0059260A">
            <w:pPr>
              <w:pStyle w:val="Vrvilineloendrhk11"/>
              <w:snapToGrid w:val="0"/>
              <w:ind w:left="0"/>
              <w:rPr>
                <w:sz w:val="18"/>
                <w:szCs w:val="18"/>
                <w:lang w:val="ca-ES"/>
              </w:rPr>
            </w:pPr>
          </w:p>
          <w:p w14:paraId="6269F82C" w14:textId="77777777" w:rsidR="0059260A" w:rsidRDefault="0059260A" w:rsidP="0059260A">
            <w:pPr>
              <w:pStyle w:val="Vrvilineloendrhk11"/>
              <w:snapToGrid w:val="0"/>
              <w:ind w:left="0"/>
              <w:rPr>
                <w:sz w:val="18"/>
                <w:szCs w:val="18"/>
                <w:lang w:val="ca-ES"/>
              </w:rPr>
            </w:pPr>
            <w:r>
              <w:rPr>
                <w:sz w:val="18"/>
                <w:szCs w:val="18"/>
                <w:lang w:val="ca-ES"/>
              </w:rPr>
              <w:t xml:space="preserve">7.6.Töövõtja esitab </w:t>
            </w:r>
            <w:r w:rsidRPr="0059260A">
              <w:rPr>
                <w:sz w:val="18"/>
                <w:szCs w:val="18"/>
                <w:lang w:val="et-EE"/>
              </w:rPr>
              <w:t xml:space="preserve">kooskõlastamiseks 10 tööpäeva jooksul alates alustamiskorraldusest </w:t>
            </w:r>
            <w:r>
              <w:rPr>
                <w:sz w:val="18"/>
                <w:szCs w:val="18"/>
                <w:lang w:val="et-EE"/>
              </w:rPr>
              <w:t xml:space="preserve">ehk hiljemalt 19.11.2021 </w:t>
            </w:r>
            <w:r w:rsidRPr="0059260A">
              <w:rPr>
                <w:sz w:val="18"/>
                <w:szCs w:val="18"/>
                <w:lang w:val="et-EE"/>
              </w:rPr>
              <w:t>„Teede ehituse ja remondi kvaliteedi tagamise plaani“ vastavalt punktis 8 Juhendmaterjalid viidatud dokumendile „Teede ehituse ja remondi kvaliteedi tagamise plaani koostamise ja täitmise juhend“ ja teisi töö alustamisega seotud dokumente.</w:t>
            </w:r>
          </w:p>
          <w:p w14:paraId="3805C8F0" w14:textId="77777777" w:rsidR="0059260A" w:rsidRDefault="0059260A" w:rsidP="0059260A">
            <w:pPr>
              <w:pStyle w:val="Vrvilineloendrhk11"/>
              <w:snapToGrid w:val="0"/>
              <w:ind w:left="0"/>
              <w:rPr>
                <w:sz w:val="18"/>
                <w:szCs w:val="18"/>
                <w:lang w:val="ca-ES"/>
              </w:rPr>
            </w:pPr>
          </w:p>
          <w:p w14:paraId="4EB44A4E" w14:textId="51BCC303" w:rsidR="00661711" w:rsidRDefault="0059260A" w:rsidP="0059260A">
            <w:pPr>
              <w:pStyle w:val="Vrvilineloendrhk11"/>
              <w:snapToGrid w:val="0"/>
              <w:ind w:left="0"/>
              <w:rPr>
                <w:sz w:val="18"/>
                <w:szCs w:val="18"/>
                <w:lang w:val="ca-ES"/>
              </w:rPr>
            </w:pPr>
            <w:r>
              <w:rPr>
                <w:sz w:val="18"/>
                <w:szCs w:val="18"/>
                <w:lang w:val="ca-ES"/>
              </w:rPr>
              <w:t xml:space="preserve">7.7.Töövõtja esitab </w:t>
            </w:r>
            <w:r w:rsidRPr="0059260A">
              <w:rPr>
                <w:sz w:val="18"/>
                <w:szCs w:val="18"/>
                <w:lang w:val="ca-ES"/>
              </w:rPr>
              <w:t>tööde kalendergraafiku ja maksegraafiku 10 tööpäeva jooksul pärast alustamiskorralduse saamist</w:t>
            </w:r>
            <w:r>
              <w:rPr>
                <w:sz w:val="18"/>
                <w:szCs w:val="18"/>
                <w:lang w:val="ca-ES"/>
              </w:rPr>
              <w:t xml:space="preserve"> ehk hiljemalt 19.11.2021.</w:t>
            </w:r>
          </w:p>
          <w:p w14:paraId="51921D7C" w14:textId="6D81FE41" w:rsidR="0059260A" w:rsidRDefault="0059260A" w:rsidP="0059260A">
            <w:pPr>
              <w:pStyle w:val="Vrvilineloendrhk11"/>
              <w:snapToGrid w:val="0"/>
              <w:ind w:left="0"/>
              <w:rPr>
                <w:sz w:val="18"/>
                <w:szCs w:val="18"/>
                <w:lang w:val="ca-ES"/>
              </w:rPr>
            </w:pPr>
          </w:p>
          <w:p w14:paraId="2F03E625" w14:textId="5876A5D5" w:rsidR="0059260A" w:rsidRDefault="0059260A" w:rsidP="0059260A">
            <w:pPr>
              <w:pStyle w:val="Vrvilineloendrhk11"/>
              <w:snapToGrid w:val="0"/>
              <w:ind w:left="0"/>
              <w:rPr>
                <w:sz w:val="18"/>
                <w:szCs w:val="18"/>
                <w:lang w:val="et-EE"/>
              </w:rPr>
            </w:pPr>
            <w:r>
              <w:rPr>
                <w:sz w:val="18"/>
                <w:szCs w:val="18"/>
                <w:lang w:val="ca-ES"/>
              </w:rPr>
              <w:t>7.8.</w:t>
            </w:r>
            <w:r w:rsidRPr="0059260A">
              <w:rPr>
                <w:sz w:val="18"/>
                <w:szCs w:val="18"/>
                <w:lang w:val="et-EE"/>
              </w:rPr>
              <w:t xml:space="preserve">Töövõtja kohustus </w:t>
            </w:r>
            <w:r>
              <w:rPr>
                <w:sz w:val="18"/>
                <w:szCs w:val="18"/>
                <w:lang w:val="et-EE"/>
              </w:rPr>
              <w:t xml:space="preserve">on </w:t>
            </w:r>
            <w:r w:rsidRPr="0059260A">
              <w:rPr>
                <w:sz w:val="18"/>
                <w:szCs w:val="18"/>
                <w:lang w:val="et-EE"/>
              </w:rPr>
              <w:t>esitada Tellija Projektijuhile iga järgneva kahe nädala tööde kava töö planeerimiseks hiljemalt reede hommikul kell 10</w:t>
            </w:r>
            <w:r>
              <w:rPr>
                <w:sz w:val="18"/>
                <w:szCs w:val="18"/>
                <w:lang w:val="et-EE"/>
              </w:rPr>
              <w:t>:</w:t>
            </w:r>
            <w:r w:rsidRPr="0059260A">
              <w:rPr>
                <w:sz w:val="18"/>
                <w:szCs w:val="18"/>
                <w:lang w:val="et-EE"/>
              </w:rPr>
              <w:t>00. Kava peab olema tabeli kujul, mis sisaldab kõiki Tööde liike ning ajalist kestvust päevade kaupa, koos ligikaudsete aadressidega, kus Tööd toimuvad.</w:t>
            </w:r>
          </w:p>
          <w:p w14:paraId="5AC4B9BD" w14:textId="48166DF0" w:rsidR="0059260A" w:rsidRDefault="0059260A" w:rsidP="0059260A">
            <w:pPr>
              <w:pStyle w:val="Vrvilineloendrhk11"/>
              <w:snapToGrid w:val="0"/>
              <w:ind w:left="0"/>
              <w:rPr>
                <w:sz w:val="18"/>
                <w:szCs w:val="18"/>
                <w:lang w:val="et-EE"/>
              </w:rPr>
            </w:pPr>
          </w:p>
          <w:p w14:paraId="1F8467B5" w14:textId="40EF45FC" w:rsidR="0059260A" w:rsidRDefault="0059260A" w:rsidP="0059260A">
            <w:pPr>
              <w:pStyle w:val="Vrvilineloendrhk11"/>
              <w:snapToGrid w:val="0"/>
              <w:ind w:left="0"/>
              <w:rPr>
                <w:sz w:val="18"/>
                <w:szCs w:val="18"/>
                <w:lang w:val="et-EE"/>
              </w:rPr>
            </w:pPr>
            <w:r>
              <w:rPr>
                <w:sz w:val="18"/>
                <w:szCs w:val="18"/>
                <w:lang w:val="et-EE"/>
              </w:rPr>
              <w:t xml:space="preserve">7.9.Töövõtja peab </w:t>
            </w:r>
            <w:r w:rsidRPr="0059260A">
              <w:rPr>
                <w:sz w:val="18"/>
                <w:szCs w:val="18"/>
                <w:lang w:val="et-EE"/>
              </w:rPr>
              <w:t>saatma hiljemalt 5 tööpäeva enne Töö algust Tellijale ja hooldetööde teostajatele e-posti teel (aadressidel: yhistransport@transpordiamet.ee, tartuvalve@eestiteed.eu) eelteate ehitustööde alustamise kohta.</w:t>
            </w:r>
          </w:p>
          <w:p w14:paraId="365CB5F4" w14:textId="1DBD3094" w:rsidR="0059260A" w:rsidRDefault="0059260A" w:rsidP="0059260A">
            <w:pPr>
              <w:pStyle w:val="Vrvilineloendrhk11"/>
              <w:snapToGrid w:val="0"/>
              <w:ind w:left="0"/>
              <w:rPr>
                <w:sz w:val="18"/>
                <w:szCs w:val="18"/>
                <w:lang w:val="et-EE"/>
              </w:rPr>
            </w:pPr>
          </w:p>
          <w:p w14:paraId="7DFD568F" w14:textId="09269FDE" w:rsidR="0059260A" w:rsidRDefault="0059260A" w:rsidP="0059260A">
            <w:pPr>
              <w:pStyle w:val="Vrvilineloendrhk11"/>
              <w:snapToGrid w:val="0"/>
              <w:ind w:left="0"/>
              <w:rPr>
                <w:sz w:val="18"/>
                <w:szCs w:val="18"/>
                <w:lang w:val="et-EE"/>
              </w:rPr>
            </w:pPr>
            <w:r>
              <w:rPr>
                <w:sz w:val="18"/>
                <w:szCs w:val="18"/>
                <w:lang w:val="et-EE"/>
              </w:rPr>
              <w:t>7.10.Töövõtja peab s</w:t>
            </w:r>
            <w:r w:rsidRPr="0059260A">
              <w:rPr>
                <w:sz w:val="18"/>
                <w:szCs w:val="18"/>
                <w:lang w:val="et-EE"/>
              </w:rPr>
              <w:t xml:space="preserve">aatma “Eelteate ehitustööde alustamise kohta” hiljemalt 3 tööpäeva enne Töö algust Tööinspektsiooni kohalikule </w:t>
            </w:r>
            <w:r w:rsidRPr="0059260A">
              <w:rPr>
                <w:sz w:val="18"/>
                <w:szCs w:val="18"/>
                <w:lang w:val="et-EE"/>
              </w:rPr>
              <w:lastRenderedPageBreak/>
              <w:t>asutusele ning Tellija Projektijuhile ja Insenerile kui tööde eeldatav kestus ületab 30 tööpäeva ning ehitusplatsil töötab samal ajal vähemalt 20 isikut või eeldatav töömaht ületab 500 tööpäeva.</w:t>
            </w:r>
          </w:p>
          <w:p w14:paraId="29CFAA7E" w14:textId="1ECC6902" w:rsidR="002F13EC" w:rsidRDefault="002F13EC" w:rsidP="0059260A">
            <w:pPr>
              <w:pStyle w:val="Vrvilineloendrhk11"/>
              <w:snapToGrid w:val="0"/>
              <w:ind w:left="0"/>
              <w:rPr>
                <w:sz w:val="18"/>
                <w:szCs w:val="18"/>
                <w:lang w:val="et-EE"/>
              </w:rPr>
            </w:pPr>
          </w:p>
          <w:p w14:paraId="1402E77F" w14:textId="0D18BCE2" w:rsidR="00DE114C" w:rsidRPr="00B706AC" w:rsidRDefault="002F13EC" w:rsidP="0059260A">
            <w:pPr>
              <w:pStyle w:val="Vrvilineloendrhk11"/>
              <w:snapToGrid w:val="0"/>
              <w:ind w:left="0"/>
              <w:rPr>
                <w:sz w:val="18"/>
                <w:szCs w:val="18"/>
                <w:lang w:val="et-EE"/>
              </w:rPr>
            </w:pPr>
            <w:r>
              <w:rPr>
                <w:sz w:val="18"/>
                <w:szCs w:val="18"/>
                <w:lang w:val="et-EE"/>
              </w:rPr>
              <w:t xml:space="preserve">7.11.Töövõtja peab tagama igal hetkel </w:t>
            </w:r>
            <w:r w:rsidRPr="002F13EC">
              <w:rPr>
                <w:sz w:val="18"/>
                <w:szCs w:val="18"/>
                <w:lang w:val="et-EE"/>
              </w:rPr>
              <w:t>juurdepääsu</w:t>
            </w:r>
            <w:r>
              <w:rPr>
                <w:sz w:val="18"/>
                <w:szCs w:val="18"/>
                <w:lang w:val="et-EE"/>
              </w:rPr>
              <w:t xml:space="preserve"> </w:t>
            </w:r>
            <w:r w:rsidRPr="002F13EC">
              <w:rPr>
                <w:sz w:val="18"/>
                <w:szCs w:val="18"/>
                <w:lang w:val="et-EE"/>
              </w:rPr>
              <w:t>Töövõtja poolt vormistatud ehitustööde dokumentatsioonile</w:t>
            </w:r>
            <w:r>
              <w:rPr>
                <w:sz w:val="18"/>
                <w:szCs w:val="18"/>
                <w:lang w:val="et-EE"/>
              </w:rPr>
              <w:t xml:space="preserve"> järgnevatele isikutele: Liivar Laks </w:t>
            </w:r>
            <w:hyperlink r:id="rId12" w:history="1">
              <w:r w:rsidRPr="00A15D33">
                <w:rPr>
                  <w:rStyle w:val="Hperlink"/>
                  <w:sz w:val="18"/>
                  <w:szCs w:val="18"/>
                  <w:lang w:val="et-EE"/>
                </w:rPr>
                <w:t>liivar.laks@transpordiamet.ee</w:t>
              </w:r>
            </w:hyperlink>
            <w:r>
              <w:rPr>
                <w:sz w:val="18"/>
                <w:szCs w:val="18"/>
                <w:lang w:val="et-EE"/>
              </w:rPr>
              <w:br/>
              <w:t xml:space="preserve">Priit Veeroja </w:t>
            </w:r>
            <w:hyperlink r:id="rId13" w:history="1">
              <w:r w:rsidRPr="00A15D33">
                <w:rPr>
                  <w:rStyle w:val="Hperlink"/>
                  <w:sz w:val="18"/>
                  <w:szCs w:val="18"/>
                  <w:lang w:val="et-EE"/>
                </w:rPr>
                <w:t>priit.veeroja@transpordiamet.ee</w:t>
              </w:r>
            </w:hyperlink>
            <w:r>
              <w:rPr>
                <w:sz w:val="18"/>
                <w:szCs w:val="18"/>
                <w:lang w:val="et-EE"/>
              </w:rPr>
              <w:br/>
              <w:t xml:space="preserve">Toomas Tõnurist </w:t>
            </w:r>
            <w:hyperlink r:id="rId14" w:history="1">
              <w:r w:rsidRPr="00A15D33">
                <w:rPr>
                  <w:rStyle w:val="Hperlink"/>
                  <w:sz w:val="18"/>
                  <w:szCs w:val="18"/>
                  <w:lang w:val="et-EE"/>
                </w:rPr>
                <w:t>toomas.tonurist@transpordiamet.ee</w:t>
              </w:r>
            </w:hyperlink>
            <w:r>
              <w:rPr>
                <w:sz w:val="18"/>
                <w:szCs w:val="18"/>
                <w:lang w:val="et-EE"/>
              </w:rPr>
              <w:br/>
              <w:t xml:space="preserve">Janar Taal </w:t>
            </w:r>
            <w:hyperlink r:id="rId15" w:history="1">
              <w:r w:rsidRPr="00A15D33">
                <w:rPr>
                  <w:rStyle w:val="Hperlink"/>
                  <w:sz w:val="18"/>
                  <w:szCs w:val="18"/>
                  <w:lang w:val="et-EE"/>
                </w:rPr>
                <w:t>janar.taal@transpordiamet.ee</w:t>
              </w:r>
            </w:hyperlink>
            <w:r>
              <w:rPr>
                <w:sz w:val="18"/>
                <w:szCs w:val="18"/>
                <w:lang w:val="et-EE"/>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77AB42" w14:textId="0EDD6BE9" w:rsidR="001D4210" w:rsidRPr="00300BA4" w:rsidRDefault="001D4210" w:rsidP="009A1682">
            <w:pPr>
              <w:snapToGrid w:val="0"/>
              <w:rPr>
                <w:rFonts w:ascii="Times New Roman" w:hAnsi="Times New Roman" w:cs="Times New Roman"/>
                <w:sz w:val="18"/>
                <w:szCs w:val="18"/>
              </w:rPr>
            </w:pPr>
          </w:p>
        </w:tc>
      </w:tr>
      <w:tr w:rsidR="001D4210" w:rsidRPr="00300BA4" w14:paraId="07796728" w14:textId="77777777" w:rsidTr="00C56548">
        <w:tc>
          <w:tcPr>
            <w:tcW w:w="2451" w:type="dxa"/>
            <w:tcBorders>
              <w:top w:val="single" w:sz="4" w:space="0" w:color="000000"/>
              <w:left w:val="single" w:sz="4" w:space="0" w:color="000000"/>
              <w:bottom w:val="single" w:sz="4" w:space="0" w:color="000000"/>
            </w:tcBorders>
            <w:shd w:val="clear" w:color="auto" w:fill="auto"/>
          </w:tcPr>
          <w:p w14:paraId="5CF8EC5D" w14:textId="77777777" w:rsidR="001D421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 xml:space="preserve">Alltöövõtjad </w:t>
            </w:r>
          </w:p>
          <w:p w14:paraId="5490913D" w14:textId="77777777" w:rsidR="001D4210" w:rsidRPr="00300BA4" w:rsidRDefault="001D4210" w:rsidP="009A1682">
            <w:pPr>
              <w:suppressAutoHyphens/>
              <w:snapToGrid w:val="0"/>
              <w:spacing w:after="0" w:line="240" w:lineRule="auto"/>
              <w:ind w:left="360"/>
              <w:rPr>
                <w:rFonts w:ascii="Times New Roman" w:hAnsi="Times New Roman" w:cs="Times New Roman"/>
                <w:b/>
                <w:bCs/>
                <w:sz w:val="18"/>
                <w:szCs w:val="18"/>
                <w:lang w:val="ca-ES"/>
              </w:rPr>
            </w:pPr>
          </w:p>
        </w:tc>
        <w:tc>
          <w:tcPr>
            <w:tcW w:w="5103" w:type="dxa"/>
            <w:gridSpan w:val="2"/>
            <w:tcBorders>
              <w:top w:val="single" w:sz="4" w:space="0" w:color="000000"/>
              <w:left w:val="single" w:sz="4" w:space="0" w:color="000000"/>
              <w:bottom w:val="single" w:sz="4" w:space="0" w:color="000000"/>
            </w:tcBorders>
            <w:shd w:val="clear" w:color="auto" w:fill="auto"/>
          </w:tcPr>
          <w:p w14:paraId="4920A8C0" w14:textId="06950E35" w:rsidR="001D4210" w:rsidRPr="00300BA4" w:rsidRDefault="009A1682" w:rsidP="009A1682">
            <w:pPr>
              <w:pStyle w:val="ListParagraph1"/>
              <w:snapToGrid w:val="0"/>
              <w:ind w:left="0"/>
              <w:rPr>
                <w:sz w:val="18"/>
                <w:szCs w:val="18"/>
                <w:lang w:val="ca-ES"/>
              </w:rPr>
            </w:pPr>
            <w:r>
              <w:rPr>
                <w:sz w:val="18"/>
                <w:szCs w:val="18"/>
                <w:lang w:val="ca-ES"/>
              </w:rPr>
              <w:t>8.1.</w:t>
            </w:r>
            <w:r w:rsidR="008F2527">
              <w:rPr>
                <w:sz w:val="18"/>
                <w:szCs w:val="18"/>
                <w:lang w:val="ca-ES"/>
              </w:rPr>
              <w:t>Teadaolevad a</w:t>
            </w:r>
            <w:r>
              <w:rPr>
                <w:sz w:val="18"/>
                <w:szCs w:val="18"/>
                <w:lang w:val="ca-ES"/>
              </w:rPr>
              <w:t xml:space="preserve">lltöövõtjad tuleb esitada hiljemalt lepingu täitmise alustamise kuupäevaks. Töövõtja esitab alltöövõtjad kooskõlastamiseks hiljemalt </w:t>
            </w:r>
            <w:r w:rsidR="008F2527">
              <w:rPr>
                <w:sz w:val="18"/>
                <w:szCs w:val="18"/>
                <w:lang w:val="ca-ES"/>
              </w:rPr>
              <w:t>12</w:t>
            </w:r>
            <w:r>
              <w:rPr>
                <w:sz w:val="18"/>
                <w:szCs w:val="18"/>
                <w:lang w:val="ca-ES"/>
              </w:rPr>
              <w:t>.11.2021.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F6B48E" w14:textId="77777777" w:rsidR="001D4210" w:rsidRPr="00300BA4" w:rsidRDefault="001D4210" w:rsidP="009A1682">
            <w:pPr>
              <w:snapToGrid w:val="0"/>
              <w:rPr>
                <w:rFonts w:ascii="Times New Roman" w:hAnsi="Times New Roman" w:cs="Times New Roman"/>
                <w:b/>
                <w:bCs/>
                <w:sz w:val="18"/>
                <w:szCs w:val="18"/>
                <w:lang w:val="ca-ES"/>
              </w:rPr>
            </w:pPr>
          </w:p>
        </w:tc>
      </w:tr>
      <w:tr w:rsidR="001D4210" w:rsidRPr="00300BA4" w14:paraId="228CF0B7" w14:textId="77777777" w:rsidTr="00C56548">
        <w:trPr>
          <w:trHeight w:val="337"/>
        </w:trPr>
        <w:tc>
          <w:tcPr>
            <w:tcW w:w="2451" w:type="dxa"/>
            <w:tcBorders>
              <w:top w:val="single" w:sz="4" w:space="0" w:color="000000"/>
              <w:left w:val="single" w:sz="4" w:space="0" w:color="000000"/>
              <w:bottom w:val="single" w:sz="4" w:space="0" w:color="000000"/>
            </w:tcBorders>
            <w:shd w:val="clear" w:color="auto" w:fill="auto"/>
          </w:tcPr>
          <w:p w14:paraId="57772C84" w14:textId="77777777" w:rsidR="001D421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Pr>
                <w:rFonts w:ascii="Times New Roman" w:hAnsi="Times New Roman" w:cs="Times New Roman"/>
                <w:b/>
                <w:bCs/>
                <w:sz w:val="18"/>
                <w:szCs w:val="18"/>
                <w:lang w:val="ca-ES"/>
              </w:rPr>
              <w:t>Kvaliteedijuhti</w:t>
            </w:r>
            <w:r w:rsidRPr="00300BA4">
              <w:rPr>
                <w:rFonts w:ascii="Times New Roman" w:hAnsi="Times New Roman" w:cs="Times New Roman"/>
                <w:b/>
                <w:bCs/>
                <w:sz w:val="18"/>
                <w:szCs w:val="18"/>
                <w:lang w:val="ca-ES"/>
              </w:rPr>
              <w:t>mine</w:t>
            </w:r>
          </w:p>
          <w:p w14:paraId="11F3ACA2" w14:textId="77777777" w:rsidR="001D4210" w:rsidRPr="0077333E" w:rsidRDefault="001D4210" w:rsidP="009A1682">
            <w:pPr>
              <w:suppressAutoHyphens/>
              <w:snapToGrid w:val="0"/>
              <w:spacing w:after="0" w:line="240" w:lineRule="auto"/>
              <w:rPr>
                <w:rFonts w:ascii="Times New Roman" w:hAnsi="Times New Roman" w:cs="Times New Roman"/>
                <w:b/>
                <w:bCs/>
                <w:sz w:val="18"/>
                <w:szCs w:val="18"/>
                <w:lang w:val="ca-ES"/>
              </w:rPr>
            </w:pPr>
          </w:p>
        </w:tc>
        <w:tc>
          <w:tcPr>
            <w:tcW w:w="5103" w:type="dxa"/>
            <w:gridSpan w:val="2"/>
            <w:tcBorders>
              <w:top w:val="single" w:sz="4" w:space="0" w:color="000000"/>
              <w:left w:val="single" w:sz="4" w:space="0" w:color="000000"/>
              <w:bottom w:val="single" w:sz="4" w:space="0" w:color="000000"/>
            </w:tcBorders>
            <w:shd w:val="clear" w:color="auto" w:fill="auto"/>
          </w:tcPr>
          <w:p w14:paraId="4C326CD0" w14:textId="73366752" w:rsidR="001D4210" w:rsidRPr="00300BA4" w:rsidRDefault="0059260A" w:rsidP="0059260A">
            <w:pPr>
              <w:pStyle w:val="ListParagraph1"/>
              <w:snapToGrid w:val="0"/>
              <w:ind w:left="0"/>
              <w:rPr>
                <w:sz w:val="18"/>
                <w:szCs w:val="18"/>
                <w:lang w:val="ca-ES"/>
              </w:rPr>
            </w:pPr>
            <w:r>
              <w:rPr>
                <w:sz w:val="18"/>
                <w:szCs w:val="18"/>
                <w:lang w:val="ca-ES"/>
              </w:rPr>
              <w:t xml:space="preserve">9.1.Töövõtja </w:t>
            </w:r>
            <w:r w:rsidR="002F13EC">
              <w:rPr>
                <w:sz w:val="18"/>
                <w:szCs w:val="18"/>
                <w:lang w:val="et-EE"/>
              </w:rPr>
              <w:t>i</w:t>
            </w:r>
            <w:r w:rsidRPr="0059260A">
              <w:rPr>
                <w:sz w:val="18"/>
                <w:szCs w:val="18"/>
                <w:lang w:val="et-EE"/>
              </w:rPr>
              <w:t>nformeerib konkreetsete kaetud tööde vastuvõtmise vajadusest Tellija Projektijuhti/Inseneri vähemalt üks (1) tööpäev ette. Kaetud tööde üle andmata jätmise korral on Töövõtja kohustatud Tellija Projektijuhi /Inseneri nõude korral omal kulul avama ja sulgema vastu võtmata kaetud tööd.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85369D"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773D82D4" w14:textId="77777777" w:rsidTr="00C56548">
        <w:tc>
          <w:tcPr>
            <w:tcW w:w="2451" w:type="dxa"/>
            <w:tcBorders>
              <w:top w:val="single" w:sz="4" w:space="0" w:color="000000"/>
              <w:left w:val="single" w:sz="4" w:space="0" w:color="000000"/>
              <w:bottom w:val="single" w:sz="4" w:space="0" w:color="000000"/>
            </w:tcBorders>
            <w:shd w:val="clear" w:color="auto" w:fill="auto"/>
          </w:tcPr>
          <w:p w14:paraId="13FB617E" w14:textId="77777777" w:rsidR="001D4210" w:rsidRPr="00493676"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 xml:space="preserve">Töötervishoid ja ohutus </w:t>
            </w:r>
          </w:p>
        </w:tc>
        <w:tc>
          <w:tcPr>
            <w:tcW w:w="5103" w:type="dxa"/>
            <w:gridSpan w:val="2"/>
            <w:tcBorders>
              <w:top w:val="single" w:sz="4" w:space="0" w:color="000000"/>
              <w:left w:val="single" w:sz="4" w:space="0" w:color="000000"/>
              <w:bottom w:val="single" w:sz="4" w:space="0" w:color="000000"/>
            </w:tcBorders>
            <w:shd w:val="clear" w:color="auto" w:fill="auto"/>
          </w:tcPr>
          <w:p w14:paraId="2DD7DD6A" w14:textId="77777777" w:rsidR="001D4210" w:rsidRPr="00300BA4" w:rsidRDefault="001D4210" w:rsidP="009A1682">
            <w:pPr>
              <w:pStyle w:val="ListParagraph1"/>
              <w:snapToGrid w:val="0"/>
              <w:ind w:left="0"/>
              <w:rPr>
                <w:sz w:val="18"/>
                <w:szCs w:val="18"/>
                <w:lang w:val="ca-ES"/>
              </w:rPr>
            </w:pPr>
            <w:r>
              <w:rPr>
                <w:sz w:val="18"/>
                <w:szCs w:val="18"/>
                <w:lang w:val="ca-E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55FFA7"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4D54D166" w14:textId="77777777" w:rsidTr="00C56548">
        <w:tc>
          <w:tcPr>
            <w:tcW w:w="2451" w:type="dxa"/>
            <w:tcBorders>
              <w:top w:val="single" w:sz="4" w:space="0" w:color="000000"/>
              <w:left w:val="single" w:sz="4" w:space="0" w:color="000000"/>
              <w:bottom w:val="single" w:sz="4" w:space="0" w:color="000000"/>
            </w:tcBorders>
            <w:shd w:val="clear" w:color="auto" w:fill="auto"/>
          </w:tcPr>
          <w:p w14:paraId="0DD10511" w14:textId="77777777" w:rsidR="001D4210" w:rsidRPr="00493676"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Liikluskorraldus</w:t>
            </w:r>
          </w:p>
        </w:tc>
        <w:tc>
          <w:tcPr>
            <w:tcW w:w="5103" w:type="dxa"/>
            <w:gridSpan w:val="2"/>
            <w:tcBorders>
              <w:top w:val="single" w:sz="4" w:space="0" w:color="000000"/>
              <w:left w:val="single" w:sz="4" w:space="0" w:color="000000"/>
              <w:bottom w:val="single" w:sz="4" w:space="0" w:color="000000"/>
            </w:tcBorders>
            <w:shd w:val="clear" w:color="auto" w:fill="auto"/>
          </w:tcPr>
          <w:p w14:paraId="26BC0F01" w14:textId="27CE0432" w:rsidR="001D4210" w:rsidRPr="00300BA4" w:rsidRDefault="004A3563" w:rsidP="009A1682">
            <w:pPr>
              <w:pStyle w:val="Heading11"/>
              <w:snapToGrid w:val="0"/>
              <w:spacing w:line="0" w:lineRule="atLeast"/>
              <w:ind w:left="0" w:firstLine="0"/>
              <w:rPr>
                <w:rFonts w:ascii="Times New Roman" w:hAnsi="Times New Roman"/>
                <w:szCs w:val="18"/>
                <w:lang w:val="ca-ES"/>
              </w:rPr>
            </w:pPr>
            <w:r>
              <w:rPr>
                <w:rFonts w:ascii="Times New Roman" w:hAnsi="Times New Roman"/>
                <w:szCs w:val="18"/>
                <w:lang w:val="ca-E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7986B30"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68B2D527" w14:textId="77777777" w:rsidTr="00C56548">
        <w:tc>
          <w:tcPr>
            <w:tcW w:w="2451" w:type="dxa"/>
            <w:tcBorders>
              <w:left w:val="single" w:sz="4" w:space="0" w:color="000000"/>
              <w:bottom w:val="single" w:sz="4" w:space="0" w:color="000000"/>
            </w:tcBorders>
            <w:shd w:val="clear" w:color="auto" w:fill="auto"/>
          </w:tcPr>
          <w:p w14:paraId="49F22267" w14:textId="77777777" w:rsidR="001D4210" w:rsidRPr="00300BA4"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Uued teemad</w:t>
            </w:r>
          </w:p>
        </w:tc>
        <w:tc>
          <w:tcPr>
            <w:tcW w:w="5103" w:type="dxa"/>
            <w:gridSpan w:val="2"/>
            <w:tcBorders>
              <w:top w:val="single" w:sz="4" w:space="0" w:color="000000"/>
              <w:left w:val="single" w:sz="4" w:space="0" w:color="000000"/>
              <w:bottom w:val="single" w:sz="4" w:space="0" w:color="000000"/>
            </w:tcBorders>
            <w:shd w:val="clear" w:color="auto" w:fill="auto"/>
          </w:tcPr>
          <w:p w14:paraId="691E95EB" w14:textId="77777777" w:rsidR="001D4210" w:rsidRPr="00300BA4" w:rsidRDefault="00BE4261" w:rsidP="009A1682">
            <w:pPr>
              <w:pStyle w:val="Vrvilineloendrhk11"/>
              <w:snapToGrid w:val="0"/>
              <w:ind w:left="0"/>
              <w:rPr>
                <w:sz w:val="18"/>
                <w:szCs w:val="18"/>
                <w:lang w:val="ca-ES"/>
              </w:rPr>
            </w:pPr>
            <w:r>
              <w:rPr>
                <w:sz w:val="18"/>
                <w:szCs w:val="18"/>
                <w:lang w:val="ca-E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6A43AB"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2952FE33" w14:textId="77777777" w:rsidTr="00C56548">
        <w:tc>
          <w:tcPr>
            <w:tcW w:w="2451" w:type="dxa"/>
            <w:tcBorders>
              <w:top w:val="single" w:sz="4" w:space="0" w:color="000000"/>
              <w:left w:val="single" w:sz="4" w:space="0" w:color="000000"/>
              <w:bottom w:val="single" w:sz="4" w:space="0" w:color="000000"/>
            </w:tcBorders>
            <w:shd w:val="clear" w:color="auto" w:fill="auto"/>
          </w:tcPr>
          <w:p w14:paraId="2FA837CC" w14:textId="77777777" w:rsidR="001D4210" w:rsidRPr="00493676"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Eriarvamused</w:t>
            </w:r>
          </w:p>
        </w:tc>
        <w:tc>
          <w:tcPr>
            <w:tcW w:w="5103" w:type="dxa"/>
            <w:gridSpan w:val="2"/>
            <w:tcBorders>
              <w:top w:val="single" w:sz="4" w:space="0" w:color="000000"/>
              <w:left w:val="single" w:sz="4" w:space="0" w:color="000000"/>
              <w:bottom w:val="single" w:sz="4" w:space="0" w:color="000000"/>
            </w:tcBorders>
            <w:shd w:val="clear" w:color="auto" w:fill="auto"/>
          </w:tcPr>
          <w:p w14:paraId="637165E6" w14:textId="77777777" w:rsidR="001D4210" w:rsidRPr="00300BA4" w:rsidRDefault="001D4210" w:rsidP="009A1682">
            <w:pPr>
              <w:pStyle w:val="ListParagraph1"/>
              <w:snapToGrid w:val="0"/>
              <w:ind w:left="0"/>
              <w:rPr>
                <w:sz w:val="18"/>
                <w:szCs w:val="18"/>
                <w:lang w:val="ca-ES"/>
              </w:rPr>
            </w:pPr>
            <w:r>
              <w:rPr>
                <w:sz w:val="18"/>
                <w:szCs w:val="18"/>
                <w:lang w:val="ca-E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5F0BC3"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38ED914F" w14:textId="77777777" w:rsidTr="00C56548">
        <w:tc>
          <w:tcPr>
            <w:tcW w:w="2451" w:type="dxa"/>
            <w:tcBorders>
              <w:top w:val="single" w:sz="4" w:space="0" w:color="000000"/>
              <w:left w:val="single" w:sz="4" w:space="0" w:color="000000"/>
              <w:bottom w:val="single" w:sz="4" w:space="0" w:color="000000"/>
            </w:tcBorders>
            <w:shd w:val="clear" w:color="auto" w:fill="auto"/>
          </w:tcPr>
          <w:p w14:paraId="6FEEB381" w14:textId="77777777" w:rsidR="001D421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Uued otsused (s.h. kirjeldada otsuse alust)</w:t>
            </w:r>
          </w:p>
          <w:p w14:paraId="336958EB" w14:textId="77777777" w:rsidR="001D4210" w:rsidRPr="00300BA4" w:rsidRDefault="001D4210" w:rsidP="009A1682">
            <w:pPr>
              <w:suppressAutoHyphens/>
              <w:snapToGrid w:val="0"/>
              <w:spacing w:after="0" w:line="240" w:lineRule="auto"/>
              <w:ind w:left="360"/>
              <w:rPr>
                <w:rFonts w:ascii="Times New Roman" w:hAnsi="Times New Roman" w:cs="Times New Roman"/>
                <w:b/>
                <w:bCs/>
                <w:sz w:val="18"/>
                <w:szCs w:val="18"/>
                <w:lang w:val="ca-ES"/>
              </w:rPr>
            </w:pPr>
          </w:p>
        </w:tc>
        <w:tc>
          <w:tcPr>
            <w:tcW w:w="5103" w:type="dxa"/>
            <w:gridSpan w:val="2"/>
            <w:tcBorders>
              <w:top w:val="single" w:sz="4" w:space="0" w:color="000000"/>
              <w:left w:val="single" w:sz="4" w:space="0" w:color="000000"/>
              <w:bottom w:val="single" w:sz="4" w:space="0" w:color="000000"/>
            </w:tcBorders>
            <w:shd w:val="clear" w:color="auto" w:fill="auto"/>
          </w:tcPr>
          <w:p w14:paraId="6B850F5A" w14:textId="77777777" w:rsidR="001D4210" w:rsidRPr="00300BA4" w:rsidRDefault="001D4210" w:rsidP="009A1682">
            <w:pPr>
              <w:pStyle w:val="ListParagraph1"/>
              <w:snapToGrid w:val="0"/>
              <w:ind w:left="0"/>
              <w:rPr>
                <w:sz w:val="18"/>
                <w:szCs w:val="18"/>
                <w:lang w:val="ca-ES"/>
              </w:rPr>
            </w:pPr>
            <w:r>
              <w:rPr>
                <w:sz w:val="18"/>
                <w:szCs w:val="18"/>
                <w:lang w:val="ca-E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AAAE3AF"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05B6FC89" w14:textId="77777777" w:rsidTr="00C56548">
        <w:tc>
          <w:tcPr>
            <w:tcW w:w="2451" w:type="dxa"/>
            <w:tcBorders>
              <w:top w:val="single" w:sz="4" w:space="0" w:color="000000"/>
              <w:left w:val="single" w:sz="4" w:space="0" w:color="000000"/>
              <w:bottom w:val="single" w:sz="4" w:space="0" w:color="000000"/>
            </w:tcBorders>
            <w:shd w:val="clear" w:color="auto" w:fill="auto"/>
          </w:tcPr>
          <w:p w14:paraId="0CEC4A49" w14:textId="77777777" w:rsidR="001D4210" w:rsidRPr="00470A20" w:rsidRDefault="001D4210" w:rsidP="009A1682">
            <w:pPr>
              <w:numPr>
                <w:ilvl w:val="0"/>
                <w:numId w:val="1"/>
              </w:numPr>
              <w:suppressAutoHyphens/>
              <w:snapToGrid w:val="0"/>
              <w:spacing w:after="0" w:line="240" w:lineRule="auto"/>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Järgmine koosolek</w:t>
            </w:r>
          </w:p>
        </w:tc>
        <w:tc>
          <w:tcPr>
            <w:tcW w:w="5103" w:type="dxa"/>
            <w:gridSpan w:val="2"/>
            <w:tcBorders>
              <w:top w:val="single" w:sz="4" w:space="0" w:color="000000"/>
              <w:left w:val="single" w:sz="4" w:space="0" w:color="000000"/>
              <w:bottom w:val="single" w:sz="4" w:space="0" w:color="000000"/>
            </w:tcBorders>
            <w:shd w:val="clear" w:color="auto" w:fill="auto"/>
          </w:tcPr>
          <w:p w14:paraId="5FEA8A0A" w14:textId="77777777" w:rsidR="001D4210" w:rsidRPr="00300BA4" w:rsidRDefault="001D4210" w:rsidP="009A1682">
            <w:pPr>
              <w:pStyle w:val="ListParagraph1"/>
              <w:snapToGrid w:val="0"/>
              <w:ind w:left="0"/>
              <w:rPr>
                <w:sz w:val="18"/>
                <w:szCs w:val="18"/>
                <w:lang w:val="ca-ES"/>
              </w:rPr>
            </w:pPr>
            <w:r>
              <w:rPr>
                <w:sz w:val="18"/>
                <w:szCs w:val="18"/>
                <w:lang w:val="ca-ES"/>
              </w:rPr>
              <w:t>Kokkuleppel</w:t>
            </w:r>
          </w:p>
          <w:p w14:paraId="43BE9253" w14:textId="77777777" w:rsidR="001D4210" w:rsidRPr="00300BA4" w:rsidRDefault="001D4210" w:rsidP="009A1682">
            <w:pPr>
              <w:pStyle w:val="ListParagraph1"/>
              <w:snapToGrid w:val="0"/>
              <w:ind w:left="0"/>
              <w:rPr>
                <w:sz w:val="18"/>
                <w:szCs w:val="18"/>
                <w:lang w:val="ca-E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005B30" w14:textId="77777777" w:rsidR="001D4210" w:rsidRPr="00300BA4" w:rsidRDefault="001D4210" w:rsidP="009A1682">
            <w:pPr>
              <w:snapToGrid w:val="0"/>
              <w:rPr>
                <w:rFonts w:ascii="Times New Roman" w:hAnsi="Times New Roman" w:cs="Times New Roman"/>
                <w:sz w:val="18"/>
                <w:szCs w:val="18"/>
                <w:lang w:val="ca-ES"/>
              </w:rPr>
            </w:pPr>
          </w:p>
        </w:tc>
      </w:tr>
      <w:tr w:rsidR="001D4210" w:rsidRPr="00300BA4" w14:paraId="07EFF131" w14:textId="77777777" w:rsidTr="00C56548">
        <w:tc>
          <w:tcPr>
            <w:tcW w:w="2451" w:type="dxa"/>
            <w:tcBorders>
              <w:top w:val="single" w:sz="4" w:space="0" w:color="000000"/>
              <w:left w:val="single" w:sz="4" w:space="0" w:color="000000"/>
              <w:bottom w:val="single" w:sz="4" w:space="0" w:color="000000"/>
            </w:tcBorders>
            <w:shd w:val="clear" w:color="auto" w:fill="auto"/>
          </w:tcPr>
          <w:p w14:paraId="5802BACF" w14:textId="77777777" w:rsidR="001D4210" w:rsidRPr="00300BA4" w:rsidRDefault="001D4210" w:rsidP="009A1682">
            <w:pPr>
              <w:snapToGrid w:val="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 xml:space="preserve">      </w:t>
            </w:r>
          </w:p>
          <w:p w14:paraId="7BC56E85" w14:textId="77777777" w:rsidR="001D4210" w:rsidRPr="00300BA4" w:rsidRDefault="001D4210" w:rsidP="009A1682">
            <w:pPr>
              <w:snapToGrid w:val="0"/>
              <w:rPr>
                <w:rFonts w:ascii="Times New Roman" w:hAnsi="Times New Roman" w:cs="Times New Roman"/>
                <w:b/>
                <w:bCs/>
                <w:sz w:val="18"/>
                <w:szCs w:val="18"/>
                <w:lang w:val="ca-ES"/>
              </w:rPr>
            </w:pPr>
            <w:r w:rsidRPr="00300BA4">
              <w:rPr>
                <w:rFonts w:ascii="Times New Roman" w:hAnsi="Times New Roman" w:cs="Times New Roman"/>
                <w:b/>
                <w:bCs/>
                <w:sz w:val="18"/>
                <w:szCs w:val="18"/>
                <w:lang w:val="ca-ES"/>
              </w:rPr>
              <w:t xml:space="preserve">       Allkirjad</w:t>
            </w:r>
          </w:p>
          <w:p w14:paraId="602DE4AB" w14:textId="77777777" w:rsidR="001D4210" w:rsidRPr="00300BA4" w:rsidRDefault="001D4210" w:rsidP="009A1682">
            <w:pPr>
              <w:rPr>
                <w:rFonts w:ascii="Times New Roman" w:hAnsi="Times New Roman" w:cs="Times New Roman"/>
                <w:sz w:val="18"/>
                <w:szCs w:val="18"/>
                <w:lang w:val="ca-ES"/>
              </w:rPr>
            </w:pPr>
          </w:p>
          <w:p w14:paraId="5BAA53CE" w14:textId="77777777" w:rsidR="001D4210" w:rsidRPr="00300BA4" w:rsidRDefault="001D4210" w:rsidP="009A1682">
            <w:pPr>
              <w:rPr>
                <w:rFonts w:ascii="Times New Roman" w:hAnsi="Times New Roman" w:cs="Times New Roman"/>
                <w:sz w:val="18"/>
                <w:szCs w:val="18"/>
                <w:lang w:val="ca-ES"/>
              </w:rPr>
            </w:pPr>
          </w:p>
        </w:tc>
        <w:tc>
          <w:tcPr>
            <w:tcW w:w="5103" w:type="dxa"/>
            <w:gridSpan w:val="2"/>
            <w:tcBorders>
              <w:top w:val="single" w:sz="4" w:space="0" w:color="000000"/>
              <w:left w:val="single" w:sz="4" w:space="0" w:color="000000"/>
              <w:bottom w:val="single" w:sz="4" w:space="0" w:color="000000"/>
            </w:tcBorders>
            <w:shd w:val="clear" w:color="auto" w:fill="auto"/>
          </w:tcPr>
          <w:p w14:paraId="305DDDF4" w14:textId="77777777" w:rsidR="001D4210" w:rsidRPr="00300BA4" w:rsidRDefault="001D4210" w:rsidP="009A1682">
            <w:pPr>
              <w:snapToGrid w:val="0"/>
              <w:rPr>
                <w:rFonts w:ascii="Times New Roman" w:hAnsi="Times New Roman" w:cs="Times New Roman"/>
                <w:sz w:val="18"/>
                <w:szCs w:val="18"/>
                <w:lang w:val="ca-ES"/>
              </w:rPr>
            </w:pPr>
            <w:r w:rsidRPr="00300BA4">
              <w:rPr>
                <w:rFonts w:ascii="Times New Roman" w:hAnsi="Times New Roman" w:cs="Times New Roman"/>
                <w:sz w:val="18"/>
                <w:szCs w:val="18"/>
                <w:lang w:val="ca-ES"/>
              </w:rPr>
              <w:t xml:space="preserve">Tellija esindaja </w:t>
            </w:r>
          </w:p>
          <w:p w14:paraId="1C18A47F" w14:textId="21B8216A" w:rsidR="001D4210" w:rsidRPr="00470A20" w:rsidRDefault="00F970DC" w:rsidP="009A1682">
            <w:pPr>
              <w:snapToGrid w:val="0"/>
              <w:rPr>
                <w:rFonts w:ascii="Times New Roman" w:hAnsi="Times New Roman" w:cs="Times New Roman"/>
                <w:b/>
                <w:sz w:val="18"/>
                <w:szCs w:val="18"/>
                <w:lang w:val="ca-ES"/>
              </w:rPr>
            </w:pPr>
            <w:r>
              <w:rPr>
                <w:rFonts w:ascii="Times New Roman" w:hAnsi="Times New Roman" w:cs="Times New Roman"/>
                <w:b/>
                <w:sz w:val="18"/>
                <w:szCs w:val="18"/>
                <w:lang w:val="ca-ES"/>
              </w:rPr>
              <w:t>Liivar Laks</w:t>
            </w:r>
          </w:p>
          <w:p w14:paraId="786B6138" w14:textId="77777777" w:rsidR="001D4210" w:rsidRPr="00300BA4" w:rsidRDefault="001D4210" w:rsidP="009A1682">
            <w:pPr>
              <w:snapToGrid w:val="0"/>
              <w:rPr>
                <w:rFonts w:ascii="Times New Roman" w:hAnsi="Times New Roman" w:cs="Times New Roman"/>
                <w:sz w:val="18"/>
                <w:szCs w:val="18"/>
                <w:lang w:val="ca-ES"/>
              </w:rPr>
            </w:pPr>
            <w:r w:rsidRPr="00300BA4">
              <w:rPr>
                <w:rFonts w:ascii="Times New Roman" w:hAnsi="Times New Roman" w:cs="Times New Roman"/>
                <w:sz w:val="18"/>
                <w:szCs w:val="18"/>
                <w:lang w:val="ca-ES"/>
              </w:rPr>
              <w:t>Töövõtja esindaja</w:t>
            </w:r>
          </w:p>
          <w:p w14:paraId="4A7D8D51" w14:textId="09E0B766" w:rsidR="001D4210" w:rsidRPr="00470A20" w:rsidRDefault="00F970DC" w:rsidP="009A1682">
            <w:pPr>
              <w:snapToGrid w:val="0"/>
              <w:rPr>
                <w:rFonts w:ascii="Times New Roman" w:hAnsi="Times New Roman" w:cs="Times New Roman"/>
                <w:b/>
                <w:sz w:val="18"/>
                <w:szCs w:val="18"/>
                <w:lang w:val="ca-ES"/>
              </w:rPr>
            </w:pPr>
            <w:r>
              <w:rPr>
                <w:rFonts w:ascii="Times New Roman" w:hAnsi="Times New Roman" w:cs="Times New Roman"/>
                <w:b/>
                <w:sz w:val="18"/>
                <w:szCs w:val="18"/>
                <w:lang w:val="ca-ES"/>
              </w:rPr>
              <w:t>Timo Vares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A32C86" w14:textId="77777777" w:rsidR="001D4210" w:rsidRPr="00300BA4" w:rsidRDefault="001D4210" w:rsidP="009A1682">
            <w:pPr>
              <w:rPr>
                <w:rFonts w:ascii="Times New Roman" w:hAnsi="Times New Roman" w:cs="Times New Roman"/>
                <w:sz w:val="18"/>
                <w:szCs w:val="18"/>
                <w:lang w:val="ca-ES"/>
              </w:rPr>
            </w:pPr>
          </w:p>
        </w:tc>
      </w:tr>
    </w:tbl>
    <w:p w14:paraId="1B04967B" w14:textId="77777777" w:rsidR="0077333E" w:rsidRPr="00300BA4" w:rsidRDefault="0077333E" w:rsidP="009A1682">
      <w:pPr>
        <w:rPr>
          <w:rFonts w:ascii="Times New Roman" w:hAnsi="Times New Roman" w:cs="Times New Roman"/>
          <w:lang w:val="ca-ES"/>
        </w:rPr>
      </w:pPr>
      <w:r w:rsidRPr="00300BA4">
        <w:rPr>
          <w:rFonts w:ascii="Times New Roman" w:hAnsi="Times New Roman" w:cs="Times New Roman"/>
          <w:lang w:val="ca-ES"/>
        </w:rPr>
        <w:t>Märkused: Tekstis on kasutatud järgnevaid lühendeid: T – Tellija, KOV – kohalik omavalitsus, JV-järelevalve, TV – Töövõtja, PR - Projekteerija.</w:t>
      </w:r>
    </w:p>
    <w:p w14:paraId="1A0DB092" w14:textId="77777777" w:rsidR="0077333E" w:rsidRPr="00300BA4" w:rsidRDefault="0077333E" w:rsidP="0077333E">
      <w:pPr>
        <w:spacing w:after="0"/>
        <w:rPr>
          <w:rFonts w:ascii="Times New Roman" w:hAnsi="Times New Roman" w:cs="Times New Roman"/>
          <w:sz w:val="24"/>
          <w:szCs w:val="24"/>
        </w:rPr>
      </w:pPr>
    </w:p>
    <w:p w14:paraId="1A3B9A3F" w14:textId="77777777" w:rsidR="0077333E" w:rsidRPr="00781557" w:rsidRDefault="0077333E" w:rsidP="0077333E">
      <w:pPr>
        <w:spacing w:after="0"/>
        <w:rPr>
          <w:rFonts w:ascii="Times New Roman" w:hAnsi="Times New Roman" w:cs="Times New Roman"/>
          <w:sz w:val="24"/>
          <w:szCs w:val="24"/>
        </w:rPr>
      </w:pPr>
    </w:p>
    <w:p w14:paraId="7B99281E" w14:textId="77777777" w:rsidR="00485EAC" w:rsidRDefault="00485EAC"/>
    <w:sectPr w:rsidR="00485EAC" w:rsidSect="00C5654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5F5E0" w14:textId="77777777" w:rsidR="00C95DFE" w:rsidRDefault="00C95DFE">
      <w:pPr>
        <w:spacing w:after="0" w:line="240" w:lineRule="auto"/>
      </w:pPr>
      <w:r>
        <w:separator/>
      </w:r>
    </w:p>
  </w:endnote>
  <w:endnote w:type="continuationSeparator" w:id="0">
    <w:p w14:paraId="1B67B020" w14:textId="77777777" w:rsidR="00C95DFE" w:rsidRDefault="00C9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52288"/>
      <w:docPartObj>
        <w:docPartGallery w:val="Page Numbers (Bottom of Page)"/>
        <w:docPartUnique/>
      </w:docPartObj>
    </w:sdtPr>
    <w:sdtEndPr>
      <w:rPr>
        <w:noProof/>
      </w:rPr>
    </w:sdtEndPr>
    <w:sdtContent>
      <w:p w14:paraId="6C3CF77E" w14:textId="77777777" w:rsidR="00C95DFE" w:rsidRDefault="00C95DFE">
        <w:pPr>
          <w:pStyle w:val="Jalus"/>
          <w:jc w:val="right"/>
        </w:pPr>
        <w:r>
          <w:fldChar w:fldCharType="begin"/>
        </w:r>
        <w:r>
          <w:instrText xml:space="preserve"> PAGE   \* MERGEFORMAT </w:instrText>
        </w:r>
        <w:r>
          <w:fldChar w:fldCharType="separate"/>
        </w:r>
        <w:r w:rsidR="000F2A14">
          <w:rPr>
            <w:noProof/>
          </w:rPr>
          <w:t>2</w:t>
        </w:r>
        <w:r>
          <w:rPr>
            <w:noProof/>
          </w:rPr>
          <w:fldChar w:fldCharType="end"/>
        </w:r>
      </w:p>
    </w:sdtContent>
  </w:sdt>
  <w:p w14:paraId="79EF8AB1" w14:textId="77777777" w:rsidR="00C95DFE" w:rsidRDefault="00C95D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500CF" w14:textId="77777777" w:rsidR="00C95DFE" w:rsidRDefault="00C95DFE">
      <w:pPr>
        <w:spacing w:after="0" w:line="240" w:lineRule="auto"/>
      </w:pPr>
      <w:r>
        <w:separator/>
      </w:r>
    </w:p>
  </w:footnote>
  <w:footnote w:type="continuationSeparator" w:id="0">
    <w:p w14:paraId="31F37358" w14:textId="77777777" w:rsidR="00C95DFE" w:rsidRDefault="00C95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A029C"/>
    <w:multiLevelType w:val="multilevel"/>
    <w:tmpl w:val="0409001F"/>
    <w:numStyleLink w:val="111111"/>
  </w:abstractNum>
  <w:abstractNum w:abstractNumId="1" w15:restartNumberingAfterBreak="0">
    <w:nsid w:val="55BA7E2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1E"/>
    <w:rsid w:val="00001066"/>
    <w:rsid w:val="00003FF6"/>
    <w:rsid w:val="0000533F"/>
    <w:rsid w:val="00006D5B"/>
    <w:rsid w:val="00007C9D"/>
    <w:rsid w:val="00007DA5"/>
    <w:rsid w:val="000117DC"/>
    <w:rsid w:val="00012B3B"/>
    <w:rsid w:val="00013031"/>
    <w:rsid w:val="00013BE5"/>
    <w:rsid w:val="00014E25"/>
    <w:rsid w:val="00016639"/>
    <w:rsid w:val="00021CF2"/>
    <w:rsid w:val="000260A8"/>
    <w:rsid w:val="0002730C"/>
    <w:rsid w:val="000279D1"/>
    <w:rsid w:val="00027F6B"/>
    <w:rsid w:val="00030566"/>
    <w:rsid w:val="00030917"/>
    <w:rsid w:val="00030E69"/>
    <w:rsid w:val="000312FD"/>
    <w:rsid w:val="00031B34"/>
    <w:rsid w:val="00031D58"/>
    <w:rsid w:val="0003251B"/>
    <w:rsid w:val="0003323A"/>
    <w:rsid w:val="0003571C"/>
    <w:rsid w:val="0004209C"/>
    <w:rsid w:val="00042165"/>
    <w:rsid w:val="000424EF"/>
    <w:rsid w:val="0004278A"/>
    <w:rsid w:val="00042B76"/>
    <w:rsid w:val="00045016"/>
    <w:rsid w:val="0004532E"/>
    <w:rsid w:val="00046126"/>
    <w:rsid w:val="00047DE8"/>
    <w:rsid w:val="00047FDD"/>
    <w:rsid w:val="00050593"/>
    <w:rsid w:val="00050740"/>
    <w:rsid w:val="000524C9"/>
    <w:rsid w:val="0005273A"/>
    <w:rsid w:val="00053182"/>
    <w:rsid w:val="000537A9"/>
    <w:rsid w:val="00053F0D"/>
    <w:rsid w:val="000545B2"/>
    <w:rsid w:val="000546F9"/>
    <w:rsid w:val="00055B7B"/>
    <w:rsid w:val="00055BA4"/>
    <w:rsid w:val="000604BD"/>
    <w:rsid w:val="00065EE4"/>
    <w:rsid w:val="000676AF"/>
    <w:rsid w:val="000678EA"/>
    <w:rsid w:val="00067946"/>
    <w:rsid w:val="00067AEB"/>
    <w:rsid w:val="00067F0A"/>
    <w:rsid w:val="00071524"/>
    <w:rsid w:val="00071C6D"/>
    <w:rsid w:val="0007372D"/>
    <w:rsid w:val="00073EB8"/>
    <w:rsid w:val="0007484D"/>
    <w:rsid w:val="00074A5C"/>
    <w:rsid w:val="00074F71"/>
    <w:rsid w:val="00075743"/>
    <w:rsid w:val="00076880"/>
    <w:rsid w:val="00077834"/>
    <w:rsid w:val="000807F0"/>
    <w:rsid w:val="00081A68"/>
    <w:rsid w:val="0008264A"/>
    <w:rsid w:val="00083E1C"/>
    <w:rsid w:val="00085601"/>
    <w:rsid w:val="000915A7"/>
    <w:rsid w:val="0009224D"/>
    <w:rsid w:val="00092D0C"/>
    <w:rsid w:val="000934E0"/>
    <w:rsid w:val="00093F6A"/>
    <w:rsid w:val="00095C13"/>
    <w:rsid w:val="00095ECA"/>
    <w:rsid w:val="00096263"/>
    <w:rsid w:val="00097311"/>
    <w:rsid w:val="000A1E06"/>
    <w:rsid w:val="000A203B"/>
    <w:rsid w:val="000A4A28"/>
    <w:rsid w:val="000B2C2C"/>
    <w:rsid w:val="000B3869"/>
    <w:rsid w:val="000B4856"/>
    <w:rsid w:val="000B7F15"/>
    <w:rsid w:val="000C018B"/>
    <w:rsid w:val="000C12AA"/>
    <w:rsid w:val="000C1A41"/>
    <w:rsid w:val="000C2FBD"/>
    <w:rsid w:val="000C3540"/>
    <w:rsid w:val="000C4293"/>
    <w:rsid w:val="000C522B"/>
    <w:rsid w:val="000C54BC"/>
    <w:rsid w:val="000C6BA3"/>
    <w:rsid w:val="000C7381"/>
    <w:rsid w:val="000D025B"/>
    <w:rsid w:val="000D0A95"/>
    <w:rsid w:val="000D24A4"/>
    <w:rsid w:val="000D27AE"/>
    <w:rsid w:val="000D3E09"/>
    <w:rsid w:val="000D4473"/>
    <w:rsid w:val="000D5F5C"/>
    <w:rsid w:val="000E1514"/>
    <w:rsid w:val="000E3253"/>
    <w:rsid w:val="000E3869"/>
    <w:rsid w:val="000E3CAC"/>
    <w:rsid w:val="000E61CD"/>
    <w:rsid w:val="000E63A3"/>
    <w:rsid w:val="000E64D7"/>
    <w:rsid w:val="000E760A"/>
    <w:rsid w:val="000F068C"/>
    <w:rsid w:val="000F17DC"/>
    <w:rsid w:val="000F2217"/>
    <w:rsid w:val="000F25D9"/>
    <w:rsid w:val="000F2A14"/>
    <w:rsid w:val="000F370F"/>
    <w:rsid w:val="000F4214"/>
    <w:rsid w:val="000F4425"/>
    <w:rsid w:val="000F56AA"/>
    <w:rsid w:val="000F6650"/>
    <w:rsid w:val="000F68DE"/>
    <w:rsid w:val="000F7CF4"/>
    <w:rsid w:val="00100A2E"/>
    <w:rsid w:val="00101411"/>
    <w:rsid w:val="00105C6F"/>
    <w:rsid w:val="00114E1E"/>
    <w:rsid w:val="00116C0C"/>
    <w:rsid w:val="001177FC"/>
    <w:rsid w:val="0011785F"/>
    <w:rsid w:val="001210AA"/>
    <w:rsid w:val="00122DAE"/>
    <w:rsid w:val="0012373F"/>
    <w:rsid w:val="00123D05"/>
    <w:rsid w:val="0012536A"/>
    <w:rsid w:val="00125E34"/>
    <w:rsid w:val="00127FCD"/>
    <w:rsid w:val="00130C1F"/>
    <w:rsid w:val="00133EAA"/>
    <w:rsid w:val="00134FF3"/>
    <w:rsid w:val="00135B44"/>
    <w:rsid w:val="0014007A"/>
    <w:rsid w:val="001411F8"/>
    <w:rsid w:val="00142163"/>
    <w:rsid w:val="001442FB"/>
    <w:rsid w:val="00145D87"/>
    <w:rsid w:val="001506A3"/>
    <w:rsid w:val="00151F7D"/>
    <w:rsid w:val="0015340E"/>
    <w:rsid w:val="00153E60"/>
    <w:rsid w:val="00154B2E"/>
    <w:rsid w:val="00156668"/>
    <w:rsid w:val="00156A03"/>
    <w:rsid w:val="00156C50"/>
    <w:rsid w:val="001578AD"/>
    <w:rsid w:val="00160BB6"/>
    <w:rsid w:val="00161574"/>
    <w:rsid w:val="00161B87"/>
    <w:rsid w:val="001637E8"/>
    <w:rsid w:val="0016431B"/>
    <w:rsid w:val="001647CE"/>
    <w:rsid w:val="00164C08"/>
    <w:rsid w:val="0016589E"/>
    <w:rsid w:val="0016593A"/>
    <w:rsid w:val="0016686C"/>
    <w:rsid w:val="00167CB1"/>
    <w:rsid w:val="00167CFC"/>
    <w:rsid w:val="00171AEC"/>
    <w:rsid w:val="00173599"/>
    <w:rsid w:val="00175B33"/>
    <w:rsid w:val="001760ED"/>
    <w:rsid w:val="00177283"/>
    <w:rsid w:val="00177488"/>
    <w:rsid w:val="0018025B"/>
    <w:rsid w:val="00180350"/>
    <w:rsid w:val="00180476"/>
    <w:rsid w:val="001814CC"/>
    <w:rsid w:val="001823B0"/>
    <w:rsid w:val="0018283A"/>
    <w:rsid w:val="00183154"/>
    <w:rsid w:val="00183E6E"/>
    <w:rsid w:val="00184173"/>
    <w:rsid w:val="00185F39"/>
    <w:rsid w:val="001878D9"/>
    <w:rsid w:val="00190A3B"/>
    <w:rsid w:val="00191549"/>
    <w:rsid w:val="00192B25"/>
    <w:rsid w:val="00193E9B"/>
    <w:rsid w:val="00194663"/>
    <w:rsid w:val="00195A3D"/>
    <w:rsid w:val="00195CC0"/>
    <w:rsid w:val="001961BA"/>
    <w:rsid w:val="001A033C"/>
    <w:rsid w:val="001A2886"/>
    <w:rsid w:val="001A2CEA"/>
    <w:rsid w:val="001A468B"/>
    <w:rsid w:val="001A4AB0"/>
    <w:rsid w:val="001A5611"/>
    <w:rsid w:val="001A636B"/>
    <w:rsid w:val="001A65A3"/>
    <w:rsid w:val="001A7D89"/>
    <w:rsid w:val="001B1158"/>
    <w:rsid w:val="001B2080"/>
    <w:rsid w:val="001B2887"/>
    <w:rsid w:val="001B3A7A"/>
    <w:rsid w:val="001B4241"/>
    <w:rsid w:val="001B653C"/>
    <w:rsid w:val="001B6631"/>
    <w:rsid w:val="001B7144"/>
    <w:rsid w:val="001B7486"/>
    <w:rsid w:val="001B7D8F"/>
    <w:rsid w:val="001C141C"/>
    <w:rsid w:val="001C3EE7"/>
    <w:rsid w:val="001C4D03"/>
    <w:rsid w:val="001C506B"/>
    <w:rsid w:val="001C53A8"/>
    <w:rsid w:val="001C63CF"/>
    <w:rsid w:val="001D05C4"/>
    <w:rsid w:val="001D2396"/>
    <w:rsid w:val="001D3C93"/>
    <w:rsid w:val="001D4210"/>
    <w:rsid w:val="001D462F"/>
    <w:rsid w:val="001E194F"/>
    <w:rsid w:val="001E19E5"/>
    <w:rsid w:val="001E67A3"/>
    <w:rsid w:val="001F05E4"/>
    <w:rsid w:val="001F0649"/>
    <w:rsid w:val="001F0ADE"/>
    <w:rsid w:val="001F0B3D"/>
    <w:rsid w:val="001F1915"/>
    <w:rsid w:val="001F3594"/>
    <w:rsid w:val="001F4DA5"/>
    <w:rsid w:val="001F5952"/>
    <w:rsid w:val="001F6576"/>
    <w:rsid w:val="001F7BD5"/>
    <w:rsid w:val="0020101D"/>
    <w:rsid w:val="0020296B"/>
    <w:rsid w:val="00203927"/>
    <w:rsid w:val="002039B6"/>
    <w:rsid w:val="00203D8A"/>
    <w:rsid w:val="00204CFE"/>
    <w:rsid w:val="00204EE8"/>
    <w:rsid w:val="00204F5E"/>
    <w:rsid w:val="00205CA3"/>
    <w:rsid w:val="0020665B"/>
    <w:rsid w:val="0020668D"/>
    <w:rsid w:val="00207F41"/>
    <w:rsid w:val="00210E90"/>
    <w:rsid w:val="00211C2D"/>
    <w:rsid w:val="00211F76"/>
    <w:rsid w:val="0021260E"/>
    <w:rsid w:val="002129E7"/>
    <w:rsid w:val="0021345F"/>
    <w:rsid w:val="00214CD2"/>
    <w:rsid w:val="00215920"/>
    <w:rsid w:val="00215DAA"/>
    <w:rsid w:val="00226861"/>
    <w:rsid w:val="00227658"/>
    <w:rsid w:val="00227A4A"/>
    <w:rsid w:val="002306BF"/>
    <w:rsid w:val="00231383"/>
    <w:rsid w:val="00233AFD"/>
    <w:rsid w:val="00234C16"/>
    <w:rsid w:val="00237404"/>
    <w:rsid w:val="00240693"/>
    <w:rsid w:val="00241585"/>
    <w:rsid w:val="00243741"/>
    <w:rsid w:val="00243B2B"/>
    <w:rsid w:val="00243FFF"/>
    <w:rsid w:val="00244612"/>
    <w:rsid w:val="00244B9C"/>
    <w:rsid w:val="00245536"/>
    <w:rsid w:val="00245B71"/>
    <w:rsid w:val="00247BD7"/>
    <w:rsid w:val="00250F16"/>
    <w:rsid w:val="00251342"/>
    <w:rsid w:val="00251C18"/>
    <w:rsid w:val="002530EB"/>
    <w:rsid w:val="002535C2"/>
    <w:rsid w:val="00255ED1"/>
    <w:rsid w:val="002614F8"/>
    <w:rsid w:val="00262BFA"/>
    <w:rsid w:val="002630EE"/>
    <w:rsid w:val="002641DE"/>
    <w:rsid w:val="00265179"/>
    <w:rsid w:val="002660D2"/>
    <w:rsid w:val="00267832"/>
    <w:rsid w:val="00267E08"/>
    <w:rsid w:val="002710F4"/>
    <w:rsid w:val="00271A77"/>
    <w:rsid w:val="00272DB9"/>
    <w:rsid w:val="00272E45"/>
    <w:rsid w:val="0027557F"/>
    <w:rsid w:val="00277204"/>
    <w:rsid w:val="00277540"/>
    <w:rsid w:val="00280DBC"/>
    <w:rsid w:val="002814C5"/>
    <w:rsid w:val="002817D8"/>
    <w:rsid w:val="0028415B"/>
    <w:rsid w:val="0028765F"/>
    <w:rsid w:val="002919F0"/>
    <w:rsid w:val="00291E8C"/>
    <w:rsid w:val="00293C3F"/>
    <w:rsid w:val="00294589"/>
    <w:rsid w:val="002954CC"/>
    <w:rsid w:val="00295783"/>
    <w:rsid w:val="00295A5B"/>
    <w:rsid w:val="0029713D"/>
    <w:rsid w:val="00297FC0"/>
    <w:rsid w:val="002A0DE0"/>
    <w:rsid w:val="002A1C59"/>
    <w:rsid w:val="002A1D67"/>
    <w:rsid w:val="002A2C53"/>
    <w:rsid w:val="002A4781"/>
    <w:rsid w:val="002A49A4"/>
    <w:rsid w:val="002A603F"/>
    <w:rsid w:val="002A6181"/>
    <w:rsid w:val="002A690A"/>
    <w:rsid w:val="002B075D"/>
    <w:rsid w:val="002B0D22"/>
    <w:rsid w:val="002B188A"/>
    <w:rsid w:val="002B1991"/>
    <w:rsid w:val="002B337E"/>
    <w:rsid w:val="002B6A4F"/>
    <w:rsid w:val="002B74E7"/>
    <w:rsid w:val="002C04D5"/>
    <w:rsid w:val="002C0B91"/>
    <w:rsid w:val="002C2609"/>
    <w:rsid w:val="002C303F"/>
    <w:rsid w:val="002C747A"/>
    <w:rsid w:val="002C76F5"/>
    <w:rsid w:val="002D0E16"/>
    <w:rsid w:val="002D1A7F"/>
    <w:rsid w:val="002D1C74"/>
    <w:rsid w:val="002D1E8A"/>
    <w:rsid w:val="002D20F2"/>
    <w:rsid w:val="002D2405"/>
    <w:rsid w:val="002D3356"/>
    <w:rsid w:val="002D3A56"/>
    <w:rsid w:val="002D6184"/>
    <w:rsid w:val="002D67B9"/>
    <w:rsid w:val="002D69DE"/>
    <w:rsid w:val="002E1BE3"/>
    <w:rsid w:val="002E32AF"/>
    <w:rsid w:val="002E57F8"/>
    <w:rsid w:val="002E6BDF"/>
    <w:rsid w:val="002F13EC"/>
    <w:rsid w:val="002F1552"/>
    <w:rsid w:val="002F1BD0"/>
    <w:rsid w:val="002F1DC5"/>
    <w:rsid w:val="002F22C2"/>
    <w:rsid w:val="002F33D2"/>
    <w:rsid w:val="002F3DA9"/>
    <w:rsid w:val="002F44FA"/>
    <w:rsid w:val="002F60A9"/>
    <w:rsid w:val="002F74A7"/>
    <w:rsid w:val="002F7A26"/>
    <w:rsid w:val="002F7B37"/>
    <w:rsid w:val="00300739"/>
    <w:rsid w:val="00301312"/>
    <w:rsid w:val="00301E8C"/>
    <w:rsid w:val="00304BAF"/>
    <w:rsid w:val="00304E6D"/>
    <w:rsid w:val="00305C7B"/>
    <w:rsid w:val="00310E0D"/>
    <w:rsid w:val="00310FE2"/>
    <w:rsid w:val="00314602"/>
    <w:rsid w:val="00314997"/>
    <w:rsid w:val="00314A13"/>
    <w:rsid w:val="00314A42"/>
    <w:rsid w:val="00315544"/>
    <w:rsid w:val="00317573"/>
    <w:rsid w:val="00321352"/>
    <w:rsid w:val="00332686"/>
    <w:rsid w:val="003328BE"/>
    <w:rsid w:val="00333831"/>
    <w:rsid w:val="003339A6"/>
    <w:rsid w:val="00334779"/>
    <w:rsid w:val="00334CA5"/>
    <w:rsid w:val="0034276A"/>
    <w:rsid w:val="00343138"/>
    <w:rsid w:val="003455DF"/>
    <w:rsid w:val="00346615"/>
    <w:rsid w:val="003472A7"/>
    <w:rsid w:val="00351162"/>
    <w:rsid w:val="00351691"/>
    <w:rsid w:val="00351D89"/>
    <w:rsid w:val="003527A2"/>
    <w:rsid w:val="00353453"/>
    <w:rsid w:val="00355B06"/>
    <w:rsid w:val="003563F6"/>
    <w:rsid w:val="0035683D"/>
    <w:rsid w:val="00356A68"/>
    <w:rsid w:val="003605EC"/>
    <w:rsid w:val="00361844"/>
    <w:rsid w:val="00361F1E"/>
    <w:rsid w:val="003635F5"/>
    <w:rsid w:val="00363E9C"/>
    <w:rsid w:val="00365C58"/>
    <w:rsid w:val="00365E83"/>
    <w:rsid w:val="00367114"/>
    <w:rsid w:val="00367532"/>
    <w:rsid w:val="003706C9"/>
    <w:rsid w:val="003709C5"/>
    <w:rsid w:val="0037141C"/>
    <w:rsid w:val="003722C1"/>
    <w:rsid w:val="00372923"/>
    <w:rsid w:val="00375D72"/>
    <w:rsid w:val="0037611F"/>
    <w:rsid w:val="003767CB"/>
    <w:rsid w:val="00377077"/>
    <w:rsid w:val="0038126B"/>
    <w:rsid w:val="00381B9A"/>
    <w:rsid w:val="00381F08"/>
    <w:rsid w:val="00383601"/>
    <w:rsid w:val="00384037"/>
    <w:rsid w:val="00385644"/>
    <w:rsid w:val="00386C80"/>
    <w:rsid w:val="00391583"/>
    <w:rsid w:val="00391D61"/>
    <w:rsid w:val="00392244"/>
    <w:rsid w:val="00392921"/>
    <w:rsid w:val="0039343B"/>
    <w:rsid w:val="00393F74"/>
    <w:rsid w:val="0039431E"/>
    <w:rsid w:val="0039529B"/>
    <w:rsid w:val="00395626"/>
    <w:rsid w:val="0039603D"/>
    <w:rsid w:val="00396E32"/>
    <w:rsid w:val="00396F60"/>
    <w:rsid w:val="003A02F7"/>
    <w:rsid w:val="003A0BCA"/>
    <w:rsid w:val="003A12B9"/>
    <w:rsid w:val="003A1B78"/>
    <w:rsid w:val="003A40C6"/>
    <w:rsid w:val="003A44B9"/>
    <w:rsid w:val="003A47F4"/>
    <w:rsid w:val="003A66E2"/>
    <w:rsid w:val="003B13D9"/>
    <w:rsid w:val="003B3E5C"/>
    <w:rsid w:val="003B53A6"/>
    <w:rsid w:val="003C0888"/>
    <w:rsid w:val="003C4521"/>
    <w:rsid w:val="003C5BAD"/>
    <w:rsid w:val="003C65F4"/>
    <w:rsid w:val="003C6D28"/>
    <w:rsid w:val="003C74D7"/>
    <w:rsid w:val="003C7C69"/>
    <w:rsid w:val="003D045A"/>
    <w:rsid w:val="003D0B5B"/>
    <w:rsid w:val="003D1056"/>
    <w:rsid w:val="003D17E0"/>
    <w:rsid w:val="003D246A"/>
    <w:rsid w:val="003D253A"/>
    <w:rsid w:val="003D4037"/>
    <w:rsid w:val="003D5825"/>
    <w:rsid w:val="003E09A8"/>
    <w:rsid w:val="003E149A"/>
    <w:rsid w:val="003E3953"/>
    <w:rsid w:val="003E453A"/>
    <w:rsid w:val="003E53FB"/>
    <w:rsid w:val="003E55A5"/>
    <w:rsid w:val="003E61FA"/>
    <w:rsid w:val="003E6E55"/>
    <w:rsid w:val="003E75BD"/>
    <w:rsid w:val="003E7EB8"/>
    <w:rsid w:val="003F0065"/>
    <w:rsid w:val="003F098F"/>
    <w:rsid w:val="003F120E"/>
    <w:rsid w:val="003F1422"/>
    <w:rsid w:val="003F2260"/>
    <w:rsid w:val="003F257D"/>
    <w:rsid w:val="003F258D"/>
    <w:rsid w:val="003F2D78"/>
    <w:rsid w:val="003F389A"/>
    <w:rsid w:val="003F4349"/>
    <w:rsid w:val="003F47E7"/>
    <w:rsid w:val="003F5E23"/>
    <w:rsid w:val="003F65FE"/>
    <w:rsid w:val="003F6B94"/>
    <w:rsid w:val="003F7871"/>
    <w:rsid w:val="004008F1"/>
    <w:rsid w:val="00400F94"/>
    <w:rsid w:val="004022CC"/>
    <w:rsid w:val="00405776"/>
    <w:rsid w:val="00405C60"/>
    <w:rsid w:val="00407F83"/>
    <w:rsid w:val="004128FE"/>
    <w:rsid w:val="00413A85"/>
    <w:rsid w:val="004155A4"/>
    <w:rsid w:val="004157C3"/>
    <w:rsid w:val="00417076"/>
    <w:rsid w:val="00417178"/>
    <w:rsid w:val="00420F8B"/>
    <w:rsid w:val="00421474"/>
    <w:rsid w:val="0042193D"/>
    <w:rsid w:val="00422C25"/>
    <w:rsid w:val="00423283"/>
    <w:rsid w:val="00423DC1"/>
    <w:rsid w:val="004240C8"/>
    <w:rsid w:val="004268D8"/>
    <w:rsid w:val="00427329"/>
    <w:rsid w:val="00427535"/>
    <w:rsid w:val="00430DDF"/>
    <w:rsid w:val="004316A0"/>
    <w:rsid w:val="004323BA"/>
    <w:rsid w:val="00433918"/>
    <w:rsid w:val="00435F1D"/>
    <w:rsid w:val="00443B2D"/>
    <w:rsid w:val="0044567E"/>
    <w:rsid w:val="00445BEA"/>
    <w:rsid w:val="0044614F"/>
    <w:rsid w:val="00446F4A"/>
    <w:rsid w:val="0044793C"/>
    <w:rsid w:val="00447F69"/>
    <w:rsid w:val="004517AA"/>
    <w:rsid w:val="00452375"/>
    <w:rsid w:val="004527B5"/>
    <w:rsid w:val="00454CDB"/>
    <w:rsid w:val="004550EA"/>
    <w:rsid w:val="00455F29"/>
    <w:rsid w:val="00456170"/>
    <w:rsid w:val="004573E7"/>
    <w:rsid w:val="00457554"/>
    <w:rsid w:val="004603D2"/>
    <w:rsid w:val="004611CD"/>
    <w:rsid w:val="00461657"/>
    <w:rsid w:val="004617E6"/>
    <w:rsid w:val="00461DE8"/>
    <w:rsid w:val="00461ECA"/>
    <w:rsid w:val="00464BEE"/>
    <w:rsid w:val="004651EC"/>
    <w:rsid w:val="00465F6E"/>
    <w:rsid w:val="00466BAD"/>
    <w:rsid w:val="00467851"/>
    <w:rsid w:val="00470A20"/>
    <w:rsid w:val="00473C9B"/>
    <w:rsid w:val="00474CD8"/>
    <w:rsid w:val="004768E3"/>
    <w:rsid w:val="00476EF3"/>
    <w:rsid w:val="00476EFE"/>
    <w:rsid w:val="00480288"/>
    <w:rsid w:val="00482FAA"/>
    <w:rsid w:val="004846E4"/>
    <w:rsid w:val="00484AC2"/>
    <w:rsid w:val="00485C17"/>
    <w:rsid w:val="00485EAC"/>
    <w:rsid w:val="00486EB3"/>
    <w:rsid w:val="004879FD"/>
    <w:rsid w:val="00487C50"/>
    <w:rsid w:val="0049090E"/>
    <w:rsid w:val="00492132"/>
    <w:rsid w:val="004924BC"/>
    <w:rsid w:val="00492F86"/>
    <w:rsid w:val="00493676"/>
    <w:rsid w:val="004954C0"/>
    <w:rsid w:val="004A01AA"/>
    <w:rsid w:val="004A2913"/>
    <w:rsid w:val="004A3563"/>
    <w:rsid w:val="004A4BBA"/>
    <w:rsid w:val="004A52A3"/>
    <w:rsid w:val="004A699A"/>
    <w:rsid w:val="004B3C8B"/>
    <w:rsid w:val="004B51D1"/>
    <w:rsid w:val="004B5A1D"/>
    <w:rsid w:val="004B73CE"/>
    <w:rsid w:val="004C0825"/>
    <w:rsid w:val="004C095D"/>
    <w:rsid w:val="004C1041"/>
    <w:rsid w:val="004C19D7"/>
    <w:rsid w:val="004C24BA"/>
    <w:rsid w:val="004C2BFA"/>
    <w:rsid w:val="004C6A49"/>
    <w:rsid w:val="004C7E78"/>
    <w:rsid w:val="004D09C7"/>
    <w:rsid w:val="004D1234"/>
    <w:rsid w:val="004D1A76"/>
    <w:rsid w:val="004D1F50"/>
    <w:rsid w:val="004D241F"/>
    <w:rsid w:val="004D31BE"/>
    <w:rsid w:val="004D4026"/>
    <w:rsid w:val="004D47EC"/>
    <w:rsid w:val="004D48E3"/>
    <w:rsid w:val="004D5426"/>
    <w:rsid w:val="004D7A1D"/>
    <w:rsid w:val="004E0A3D"/>
    <w:rsid w:val="004E1102"/>
    <w:rsid w:val="004E2DAD"/>
    <w:rsid w:val="004E32C6"/>
    <w:rsid w:val="004E368D"/>
    <w:rsid w:val="004E395F"/>
    <w:rsid w:val="004E4EFB"/>
    <w:rsid w:val="004E724D"/>
    <w:rsid w:val="004F1589"/>
    <w:rsid w:val="004F2AE9"/>
    <w:rsid w:val="004F2AFF"/>
    <w:rsid w:val="004F5AF6"/>
    <w:rsid w:val="004F5E8E"/>
    <w:rsid w:val="004F6745"/>
    <w:rsid w:val="004F71FE"/>
    <w:rsid w:val="004F7EF1"/>
    <w:rsid w:val="00501DD7"/>
    <w:rsid w:val="00503530"/>
    <w:rsid w:val="00503E56"/>
    <w:rsid w:val="0050569D"/>
    <w:rsid w:val="00506DFD"/>
    <w:rsid w:val="0051223D"/>
    <w:rsid w:val="005133AB"/>
    <w:rsid w:val="005136BB"/>
    <w:rsid w:val="00513D51"/>
    <w:rsid w:val="00513D93"/>
    <w:rsid w:val="00514409"/>
    <w:rsid w:val="005146EA"/>
    <w:rsid w:val="005158FC"/>
    <w:rsid w:val="005164EB"/>
    <w:rsid w:val="0051720A"/>
    <w:rsid w:val="00517BC5"/>
    <w:rsid w:val="0052201C"/>
    <w:rsid w:val="005276ED"/>
    <w:rsid w:val="00527794"/>
    <w:rsid w:val="00530219"/>
    <w:rsid w:val="00531F14"/>
    <w:rsid w:val="00534444"/>
    <w:rsid w:val="00534729"/>
    <w:rsid w:val="005354BA"/>
    <w:rsid w:val="00535671"/>
    <w:rsid w:val="00540674"/>
    <w:rsid w:val="00541605"/>
    <w:rsid w:val="005420EE"/>
    <w:rsid w:val="005430F0"/>
    <w:rsid w:val="00544FA4"/>
    <w:rsid w:val="00545E16"/>
    <w:rsid w:val="0054692F"/>
    <w:rsid w:val="00547F23"/>
    <w:rsid w:val="00550AD2"/>
    <w:rsid w:val="00551EF8"/>
    <w:rsid w:val="00553AD3"/>
    <w:rsid w:val="0055426B"/>
    <w:rsid w:val="005542E8"/>
    <w:rsid w:val="005543BD"/>
    <w:rsid w:val="005565AD"/>
    <w:rsid w:val="00560088"/>
    <w:rsid w:val="005616E7"/>
    <w:rsid w:val="00563F83"/>
    <w:rsid w:val="00564D8B"/>
    <w:rsid w:val="00572A60"/>
    <w:rsid w:val="00572D6B"/>
    <w:rsid w:val="00573BB9"/>
    <w:rsid w:val="00574479"/>
    <w:rsid w:val="00574EFD"/>
    <w:rsid w:val="00576166"/>
    <w:rsid w:val="005806FE"/>
    <w:rsid w:val="00581172"/>
    <w:rsid w:val="0058208B"/>
    <w:rsid w:val="00584AF5"/>
    <w:rsid w:val="00584B48"/>
    <w:rsid w:val="00584D08"/>
    <w:rsid w:val="00585047"/>
    <w:rsid w:val="005867AB"/>
    <w:rsid w:val="00586DBB"/>
    <w:rsid w:val="005871DF"/>
    <w:rsid w:val="00587E54"/>
    <w:rsid w:val="00591B59"/>
    <w:rsid w:val="0059260A"/>
    <w:rsid w:val="005942C6"/>
    <w:rsid w:val="005949A2"/>
    <w:rsid w:val="00595B63"/>
    <w:rsid w:val="005969AD"/>
    <w:rsid w:val="00597226"/>
    <w:rsid w:val="005A071E"/>
    <w:rsid w:val="005A25C2"/>
    <w:rsid w:val="005A2901"/>
    <w:rsid w:val="005A4CB5"/>
    <w:rsid w:val="005A504B"/>
    <w:rsid w:val="005A6940"/>
    <w:rsid w:val="005A6B1D"/>
    <w:rsid w:val="005A7BF1"/>
    <w:rsid w:val="005B3CEA"/>
    <w:rsid w:val="005B539B"/>
    <w:rsid w:val="005B5E23"/>
    <w:rsid w:val="005B6C6A"/>
    <w:rsid w:val="005C020B"/>
    <w:rsid w:val="005C15FC"/>
    <w:rsid w:val="005C1CAB"/>
    <w:rsid w:val="005C2918"/>
    <w:rsid w:val="005C3629"/>
    <w:rsid w:val="005C37AE"/>
    <w:rsid w:val="005C679B"/>
    <w:rsid w:val="005C6EAC"/>
    <w:rsid w:val="005D0A11"/>
    <w:rsid w:val="005D4257"/>
    <w:rsid w:val="005D5F27"/>
    <w:rsid w:val="005D67DF"/>
    <w:rsid w:val="005D6B95"/>
    <w:rsid w:val="005D70D1"/>
    <w:rsid w:val="005D77BE"/>
    <w:rsid w:val="005D7F6F"/>
    <w:rsid w:val="005E0760"/>
    <w:rsid w:val="005E084F"/>
    <w:rsid w:val="005E1C2F"/>
    <w:rsid w:val="005E532A"/>
    <w:rsid w:val="005E5B84"/>
    <w:rsid w:val="005E6559"/>
    <w:rsid w:val="005E65D5"/>
    <w:rsid w:val="005E6EA3"/>
    <w:rsid w:val="005E7F75"/>
    <w:rsid w:val="005F0F47"/>
    <w:rsid w:val="005F148B"/>
    <w:rsid w:val="005F2821"/>
    <w:rsid w:val="005F2C2C"/>
    <w:rsid w:val="005F3F9E"/>
    <w:rsid w:val="005F519E"/>
    <w:rsid w:val="005F5257"/>
    <w:rsid w:val="005F7260"/>
    <w:rsid w:val="006011BE"/>
    <w:rsid w:val="006015DF"/>
    <w:rsid w:val="00601E3D"/>
    <w:rsid w:val="00603F9B"/>
    <w:rsid w:val="00604A67"/>
    <w:rsid w:val="006078B8"/>
    <w:rsid w:val="006078FF"/>
    <w:rsid w:val="00607CF4"/>
    <w:rsid w:val="0061257F"/>
    <w:rsid w:val="00612676"/>
    <w:rsid w:val="0061356B"/>
    <w:rsid w:val="00613D36"/>
    <w:rsid w:val="006144ED"/>
    <w:rsid w:val="00614BFB"/>
    <w:rsid w:val="00615FEF"/>
    <w:rsid w:val="006171BA"/>
    <w:rsid w:val="006177BB"/>
    <w:rsid w:val="006178B1"/>
    <w:rsid w:val="0062370C"/>
    <w:rsid w:val="00623FCD"/>
    <w:rsid w:val="00624260"/>
    <w:rsid w:val="006256EF"/>
    <w:rsid w:val="00626A70"/>
    <w:rsid w:val="00626F96"/>
    <w:rsid w:val="00627103"/>
    <w:rsid w:val="006278D8"/>
    <w:rsid w:val="00630414"/>
    <w:rsid w:val="00631C2F"/>
    <w:rsid w:val="00632B01"/>
    <w:rsid w:val="00634289"/>
    <w:rsid w:val="0063598A"/>
    <w:rsid w:val="0064013D"/>
    <w:rsid w:val="006416CD"/>
    <w:rsid w:val="00641BC8"/>
    <w:rsid w:val="00642B64"/>
    <w:rsid w:val="00642DD6"/>
    <w:rsid w:val="0064385E"/>
    <w:rsid w:val="00643B51"/>
    <w:rsid w:val="00644ED0"/>
    <w:rsid w:val="006454D1"/>
    <w:rsid w:val="006459A9"/>
    <w:rsid w:val="00646B4E"/>
    <w:rsid w:val="00646B81"/>
    <w:rsid w:val="00647C52"/>
    <w:rsid w:val="0065029D"/>
    <w:rsid w:val="006510FB"/>
    <w:rsid w:val="006514EE"/>
    <w:rsid w:val="0065262E"/>
    <w:rsid w:val="006531A8"/>
    <w:rsid w:val="0065363E"/>
    <w:rsid w:val="00653AB2"/>
    <w:rsid w:val="00653BFB"/>
    <w:rsid w:val="0065566A"/>
    <w:rsid w:val="0065639E"/>
    <w:rsid w:val="0065644B"/>
    <w:rsid w:val="006576EB"/>
    <w:rsid w:val="00661042"/>
    <w:rsid w:val="00661626"/>
    <w:rsid w:val="00661711"/>
    <w:rsid w:val="0066510F"/>
    <w:rsid w:val="00665C88"/>
    <w:rsid w:val="0066655C"/>
    <w:rsid w:val="00666684"/>
    <w:rsid w:val="00666F25"/>
    <w:rsid w:val="00667B4D"/>
    <w:rsid w:val="00670114"/>
    <w:rsid w:val="00670217"/>
    <w:rsid w:val="00670A7D"/>
    <w:rsid w:val="00670CB6"/>
    <w:rsid w:val="00671403"/>
    <w:rsid w:val="006729EE"/>
    <w:rsid w:val="00672CF1"/>
    <w:rsid w:val="0067410B"/>
    <w:rsid w:val="00677289"/>
    <w:rsid w:val="00677AF2"/>
    <w:rsid w:val="00681DEE"/>
    <w:rsid w:val="006823D0"/>
    <w:rsid w:val="006829AC"/>
    <w:rsid w:val="00682B69"/>
    <w:rsid w:val="006842FA"/>
    <w:rsid w:val="00686B46"/>
    <w:rsid w:val="0069037E"/>
    <w:rsid w:val="006903C1"/>
    <w:rsid w:val="00691424"/>
    <w:rsid w:val="00692E1B"/>
    <w:rsid w:val="0069367E"/>
    <w:rsid w:val="006936D1"/>
    <w:rsid w:val="00693D80"/>
    <w:rsid w:val="00694E12"/>
    <w:rsid w:val="006964E8"/>
    <w:rsid w:val="006974F1"/>
    <w:rsid w:val="006A2E6B"/>
    <w:rsid w:val="006A3A61"/>
    <w:rsid w:val="006A3AEC"/>
    <w:rsid w:val="006A4E32"/>
    <w:rsid w:val="006A50F1"/>
    <w:rsid w:val="006A5A54"/>
    <w:rsid w:val="006A5D22"/>
    <w:rsid w:val="006A775E"/>
    <w:rsid w:val="006B10CA"/>
    <w:rsid w:val="006B2623"/>
    <w:rsid w:val="006B2C15"/>
    <w:rsid w:val="006B5BD8"/>
    <w:rsid w:val="006B67FB"/>
    <w:rsid w:val="006B6CC0"/>
    <w:rsid w:val="006B71CA"/>
    <w:rsid w:val="006B7923"/>
    <w:rsid w:val="006C053E"/>
    <w:rsid w:val="006C26AA"/>
    <w:rsid w:val="006C2A47"/>
    <w:rsid w:val="006C3016"/>
    <w:rsid w:val="006C6824"/>
    <w:rsid w:val="006C692A"/>
    <w:rsid w:val="006C6ACC"/>
    <w:rsid w:val="006C7D6E"/>
    <w:rsid w:val="006D0154"/>
    <w:rsid w:val="006D1697"/>
    <w:rsid w:val="006D1738"/>
    <w:rsid w:val="006D38B8"/>
    <w:rsid w:val="006D3C3C"/>
    <w:rsid w:val="006D4819"/>
    <w:rsid w:val="006D6369"/>
    <w:rsid w:val="006D675F"/>
    <w:rsid w:val="006D696D"/>
    <w:rsid w:val="006D7DBC"/>
    <w:rsid w:val="006E03AA"/>
    <w:rsid w:val="006E186B"/>
    <w:rsid w:val="006E252B"/>
    <w:rsid w:val="006E315B"/>
    <w:rsid w:val="006E4443"/>
    <w:rsid w:val="006F299B"/>
    <w:rsid w:val="006F2E9F"/>
    <w:rsid w:val="006F40DD"/>
    <w:rsid w:val="006F523B"/>
    <w:rsid w:val="006F5B36"/>
    <w:rsid w:val="006F6D55"/>
    <w:rsid w:val="006F75BC"/>
    <w:rsid w:val="006F77B7"/>
    <w:rsid w:val="006F78CE"/>
    <w:rsid w:val="007003C9"/>
    <w:rsid w:val="007008BF"/>
    <w:rsid w:val="007011EA"/>
    <w:rsid w:val="00701597"/>
    <w:rsid w:val="007020FA"/>
    <w:rsid w:val="0070257B"/>
    <w:rsid w:val="007029FF"/>
    <w:rsid w:val="00703D0B"/>
    <w:rsid w:val="00704168"/>
    <w:rsid w:val="00704272"/>
    <w:rsid w:val="00704CB6"/>
    <w:rsid w:val="00705E12"/>
    <w:rsid w:val="00707937"/>
    <w:rsid w:val="007112C6"/>
    <w:rsid w:val="0071167B"/>
    <w:rsid w:val="007118A0"/>
    <w:rsid w:val="007135F1"/>
    <w:rsid w:val="00713EF3"/>
    <w:rsid w:val="00713F99"/>
    <w:rsid w:val="007146A2"/>
    <w:rsid w:val="00714B4E"/>
    <w:rsid w:val="00715757"/>
    <w:rsid w:val="00717A28"/>
    <w:rsid w:val="007207EA"/>
    <w:rsid w:val="00720843"/>
    <w:rsid w:val="00722C78"/>
    <w:rsid w:val="00722E26"/>
    <w:rsid w:val="00723266"/>
    <w:rsid w:val="00723A19"/>
    <w:rsid w:val="00724F86"/>
    <w:rsid w:val="00725E40"/>
    <w:rsid w:val="00726774"/>
    <w:rsid w:val="00726814"/>
    <w:rsid w:val="00727425"/>
    <w:rsid w:val="007276BE"/>
    <w:rsid w:val="00727A39"/>
    <w:rsid w:val="00727AAA"/>
    <w:rsid w:val="00727DF6"/>
    <w:rsid w:val="007314FB"/>
    <w:rsid w:val="0073252D"/>
    <w:rsid w:val="00734944"/>
    <w:rsid w:val="00735B4F"/>
    <w:rsid w:val="00736E31"/>
    <w:rsid w:val="00737750"/>
    <w:rsid w:val="00744691"/>
    <w:rsid w:val="007460C8"/>
    <w:rsid w:val="00746684"/>
    <w:rsid w:val="007501D5"/>
    <w:rsid w:val="00751AB5"/>
    <w:rsid w:val="007523DB"/>
    <w:rsid w:val="0075290D"/>
    <w:rsid w:val="00753080"/>
    <w:rsid w:val="0075557E"/>
    <w:rsid w:val="0075630C"/>
    <w:rsid w:val="00756C52"/>
    <w:rsid w:val="00760318"/>
    <w:rsid w:val="00760C97"/>
    <w:rsid w:val="007667F9"/>
    <w:rsid w:val="00766C1F"/>
    <w:rsid w:val="00767E9C"/>
    <w:rsid w:val="00770C67"/>
    <w:rsid w:val="0077333E"/>
    <w:rsid w:val="00774178"/>
    <w:rsid w:val="007742D7"/>
    <w:rsid w:val="0077450B"/>
    <w:rsid w:val="00774B80"/>
    <w:rsid w:val="00774FA5"/>
    <w:rsid w:val="007751EA"/>
    <w:rsid w:val="007754C5"/>
    <w:rsid w:val="00775E14"/>
    <w:rsid w:val="00775FB0"/>
    <w:rsid w:val="00776047"/>
    <w:rsid w:val="007801A9"/>
    <w:rsid w:val="00781831"/>
    <w:rsid w:val="00782312"/>
    <w:rsid w:val="00784A3C"/>
    <w:rsid w:val="007854B7"/>
    <w:rsid w:val="0078565D"/>
    <w:rsid w:val="00785E9A"/>
    <w:rsid w:val="00787AB4"/>
    <w:rsid w:val="00790219"/>
    <w:rsid w:val="00790965"/>
    <w:rsid w:val="007916B1"/>
    <w:rsid w:val="00792EC8"/>
    <w:rsid w:val="00793674"/>
    <w:rsid w:val="0079389A"/>
    <w:rsid w:val="0079436A"/>
    <w:rsid w:val="00794998"/>
    <w:rsid w:val="00795907"/>
    <w:rsid w:val="00797351"/>
    <w:rsid w:val="0079745B"/>
    <w:rsid w:val="007A06E0"/>
    <w:rsid w:val="007A121A"/>
    <w:rsid w:val="007A1414"/>
    <w:rsid w:val="007A2506"/>
    <w:rsid w:val="007A2E84"/>
    <w:rsid w:val="007A4B61"/>
    <w:rsid w:val="007A51C0"/>
    <w:rsid w:val="007A551D"/>
    <w:rsid w:val="007A6D45"/>
    <w:rsid w:val="007A79E9"/>
    <w:rsid w:val="007B03D3"/>
    <w:rsid w:val="007B03ED"/>
    <w:rsid w:val="007B082F"/>
    <w:rsid w:val="007B14D1"/>
    <w:rsid w:val="007B1957"/>
    <w:rsid w:val="007B3962"/>
    <w:rsid w:val="007B4F44"/>
    <w:rsid w:val="007B5A15"/>
    <w:rsid w:val="007B5B52"/>
    <w:rsid w:val="007B70CD"/>
    <w:rsid w:val="007C093A"/>
    <w:rsid w:val="007C12D1"/>
    <w:rsid w:val="007C1320"/>
    <w:rsid w:val="007C175A"/>
    <w:rsid w:val="007C3528"/>
    <w:rsid w:val="007C3BF8"/>
    <w:rsid w:val="007C3C64"/>
    <w:rsid w:val="007C4893"/>
    <w:rsid w:val="007C4A79"/>
    <w:rsid w:val="007C553D"/>
    <w:rsid w:val="007C5F98"/>
    <w:rsid w:val="007C6460"/>
    <w:rsid w:val="007C7730"/>
    <w:rsid w:val="007D0EEB"/>
    <w:rsid w:val="007D1D7B"/>
    <w:rsid w:val="007D4634"/>
    <w:rsid w:val="007D5CED"/>
    <w:rsid w:val="007D65D9"/>
    <w:rsid w:val="007D67A5"/>
    <w:rsid w:val="007D766F"/>
    <w:rsid w:val="007D7A6A"/>
    <w:rsid w:val="007D7B63"/>
    <w:rsid w:val="007E1863"/>
    <w:rsid w:val="007E22A5"/>
    <w:rsid w:val="007E2F6B"/>
    <w:rsid w:val="007E58B2"/>
    <w:rsid w:val="007E62F2"/>
    <w:rsid w:val="007F003A"/>
    <w:rsid w:val="007F1B0C"/>
    <w:rsid w:val="007F2A2F"/>
    <w:rsid w:val="007F3512"/>
    <w:rsid w:val="007F456E"/>
    <w:rsid w:val="007F47DB"/>
    <w:rsid w:val="007F5F82"/>
    <w:rsid w:val="007F6ADF"/>
    <w:rsid w:val="008001B4"/>
    <w:rsid w:val="00801801"/>
    <w:rsid w:val="00801882"/>
    <w:rsid w:val="00801A07"/>
    <w:rsid w:val="008020E7"/>
    <w:rsid w:val="008032E2"/>
    <w:rsid w:val="0080330B"/>
    <w:rsid w:val="0080602E"/>
    <w:rsid w:val="00806B61"/>
    <w:rsid w:val="0080736F"/>
    <w:rsid w:val="008111BC"/>
    <w:rsid w:val="00811BF2"/>
    <w:rsid w:val="008120A0"/>
    <w:rsid w:val="00813842"/>
    <w:rsid w:val="00813B6B"/>
    <w:rsid w:val="00815456"/>
    <w:rsid w:val="00816B35"/>
    <w:rsid w:val="00816B4C"/>
    <w:rsid w:val="00816CB2"/>
    <w:rsid w:val="00816ED6"/>
    <w:rsid w:val="00817FB5"/>
    <w:rsid w:val="00820B01"/>
    <w:rsid w:val="00820E2C"/>
    <w:rsid w:val="008211EA"/>
    <w:rsid w:val="008215B2"/>
    <w:rsid w:val="00823B88"/>
    <w:rsid w:val="00823BB2"/>
    <w:rsid w:val="0082447C"/>
    <w:rsid w:val="00824B30"/>
    <w:rsid w:val="0082632E"/>
    <w:rsid w:val="008279E9"/>
    <w:rsid w:val="00830428"/>
    <w:rsid w:val="008313F1"/>
    <w:rsid w:val="008324FF"/>
    <w:rsid w:val="00833B4D"/>
    <w:rsid w:val="00833BC8"/>
    <w:rsid w:val="008364EE"/>
    <w:rsid w:val="008379EF"/>
    <w:rsid w:val="0084187E"/>
    <w:rsid w:val="00841A9F"/>
    <w:rsid w:val="00842D47"/>
    <w:rsid w:val="00843909"/>
    <w:rsid w:val="0084589B"/>
    <w:rsid w:val="00847238"/>
    <w:rsid w:val="00847D57"/>
    <w:rsid w:val="00847EC4"/>
    <w:rsid w:val="008502BB"/>
    <w:rsid w:val="0085082C"/>
    <w:rsid w:val="00852503"/>
    <w:rsid w:val="00853113"/>
    <w:rsid w:val="00853696"/>
    <w:rsid w:val="008539E0"/>
    <w:rsid w:val="00855DEC"/>
    <w:rsid w:val="00856ACE"/>
    <w:rsid w:val="008576E8"/>
    <w:rsid w:val="0086198E"/>
    <w:rsid w:val="00862C50"/>
    <w:rsid w:val="00863162"/>
    <w:rsid w:val="00865392"/>
    <w:rsid w:val="00870025"/>
    <w:rsid w:val="0087297C"/>
    <w:rsid w:val="00872EB8"/>
    <w:rsid w:val="00872ED1"/>
    <w:rsid w:val="0087377C"/>
    <w:rsid w:val="00874050"/>
    <w:rsid w:val="00875BB8"/>
    <w:rsid w:val="00877123"/>
    <w:rsid w:val="00880569"/>
    <w:rsid w:val="00880A39"/>
    <w:rsid w:val="0088266D"/>
    <w:rsid w:val="0088274C"/>
    <w:rsid w:val="00885849"/>
    <w:rsid w:val="008863A0"/>
    <w:rsid w:val="008870CA"/>
    <w:rsid w:val="00890641"/>
    <w:rsid w:val="00892AAA"/>
    <w:rsid w:val="00893DF8"/>
    <w:rsid w:val="00895053"/>
    <w:rsid w:val="008A30F3"/>
    <w:rsid w:val="008A5F40"/>
    <w:rsid w:val="008A6252"/>
    <w:rsid w:val="008A68BD"/>
    <w:rsid w:val="008B1F74"/>
    <w:rsid w:val="008B423D"/>
    <w:rsid w:val="008B49A8"/>
    <w:rsid w:val="008B5EB3"/>
    <w:rsid w:val="008C0ED0"/>
    <w:rsid w:val="008C13ED"/>
    <w:rsid w:val="008C155E"/>
    <w:rsid w:val="008C305B"/>
    <w:rsid w:val="008C3503"/>
    <w:rsid w:val="008C47EF"/>
    <w:rsid w:val="008C5569"/>
    <w:rsid w:val="008C5C12"/>
    <w:rsid w:val="008C64F3"/>
    <w:rsid w:val="008C7A99"/>
    <w:rsid w:val="008D0488"/>
    <w:rsid w:val="008D0652"/>
    <w:rsid w:val="008D081C"/>
    <w:rsid w:val="008D0FE4"/>
    <w:rsid w:val="008D117D"/>
    <w:rsid w:val="008D57AB"/>
    <w:rsid w:val="008D5B15"/>
    <w:rsid w:val="008D5F1E"/>
    <w:rsid w:val="008D60F4"/>
    <w:rsid w:val="008E0480"/>
    <w:rsid w:val="008E11C7"/>
    <w:rsid w:val="008E3723"/>
    <w:rsid w:val="008E3EA5"/>
    <w:rsid w:val="008E5208"/>
    <w:rsid w:val="008E5D8E"/>
    <w:rsid w:val="008E5F97"/>
    <w:rsid w:val="008E6211"/>
    <w:rsid w:val="008E75BC"/>
    <w:rsid w:val="008F0076"/>
    <w:rsid w:val="008F0408"/>
    <w:rsid w:val="008F0578"/>
    <w:rsid w:val="008F06AA"/>
    <w:rsid w:val="008F1450"/>
    <w:rsid w:val="008F211C"/>
    <w:rsid w:val="008F2527"/>
    <w:rsid w:val="008F469D"/>
    <w:rsid w:val="008F4DE5"/>
    <w:rsid w:val="00901695"/>
    <w:rsid w:val="009016FA"/>
    <w:rsid w:val="00901B92"/>
    <w:rsid w:val="00902F8C"/>
    <w:rsid w:val="00904749"/>
    <w:rsid w:val="00907F02"/>
    <w:rsid w:val="00907FC2"/>
    <w:rsid w:val="009106FF"/>
    <w:rsid w:val="00913DE5"/>
    <w:rsid w:val="00914527"/>
    <w:rsid w:val="009151EA"/>
    <w:rsid w:val="009159B8"/>
    <w:rsid w:val="00917616"/>
    <w:rsid w:val="00917D46"/>
    <w:rsid w:val="00920BB7"/>
    <w:rsid w:val="0092111F"/>
    <w:rsid w:val="00922853"/>
    <w:rsid w:val="00922BB1"/>
    <w:rsid w:val="00923B58"/>
    <w:rsid w:val="00923D5F"/>
    <w:rsid w:val="00924FCB"/>
    <w:rsid w:val="009263CA"/>
    <w:rsid w:val="00926EBE"/>
    <w:rsid w:val="00932EC5"/>
    <w:rsid w:val="0093361A"/>
    <w:rsid w:val="00933B64"/>
    <w:rsid w:val="00935E37"/>
    <w:rsid w:val="00937D30"/>
    <w:rsid w:val="009408AA"/>
    <w:rsid w:val="00942D30"/>
    <w:rsid w:val="009459CC"/>
    <w:rsid w:val="009509FD"/>
    <w:rsid w:val="00950A85"/>
    <w:rsid w:val="00951B4F"/>
    <w:rsid w:val="00952033"/>
    <w:rsid w:val="009529CD"/>
    <w:rsid w:val="009546AE"/>
    <w:rsid w:val="00957183"/>
    <w:rsid w:val="009613F1"/>
    <w:rsid w:val="009624E1"/>
    <w:rsid w:val="009640DA"/>
    <w:rsid w:val="009641B3"/>
    <w:rsid w:val="00967CDB"/>
    <w:rsid w:val="0097058F"/>
    <w:rsid w:val="00970D62"/>
    <w:rsid w:val="009718D5"/>
    <w:rsid w:val="00971C68"/>
    <w:rsid w:val="00971C9B"/>
    <w:rsid w:val="009720B0"/>
    <w:rsid w:val="009735ED"/>
    <w:rsid w:val="00973762"/>
    <w:rsid w:val="00973D9E"/>
    <w:rsid w:val="00973FB2"/>
    <w:rsid w:val="0097584E"/>
    <w:rsid w:val="00976380"/>
    <w:rsid w:val="00977E3F"/>
    <w:rsid w:val="00982255"/>
    <w:rsid w:val="00983423"/>
    <w:rsid w:val="009838A8"/>
    <w:rsid w:val="00986EEB"/>
    <w:rsid w:val="00991684"/>
    <w:rsid w:val="009923BA"/>
    <w:rsid w:val="00992689"/>
    <w:rsid w:val="00992BF9"/>
    <w:rsid w:val="009931DD"/>
    <w:rsid w:val="009945C9"/>
    <w:rsid w:val="009953E7"/>
    <w:rsid w:val="009965B9"/>
    <w:rsid w:val="009973E4"/>
    <w:rsid w:val="009A0024"/>
    <w:rsid w:val="009A0679"/>
    <w:rsid w:val="009A0B0E"/>
    <w:rsid w:val="009A1682"/>
    <w:rsid w:val="009A1DDC"/>
    <w:rsid w:val="009A27D8"/>
    <w:rsid w:val="009A47CC"/>
    <w:rsid w:val="009A4884"/>
    <w:rsid w:val="009A5263"/>
    <w:rsid w:val="009A5BD8"/>
    <w:rsid w:val="009A6315"/>
    <w:rsid w:val="009B1262"/>
    <w:rsid w:val="009B1D61"/>
    <w:rsid w:val="009B2A03"/>
    <w:rsid w:val="009B35D5"/>
    <w:rsid w:val="009B5755"/>
    <w:rsid w:val="009C0300"/>
    <w:rsid w:val="009C0554"/>
    <w:rsid w:val="009C0AD6"/>
    <w:rsid w:val="009C2926"/>
    <w:rsid w:val="009C2DC1"/>
    <w:rsid w:val="009C3104"/>
    <w:rsid w:val="009C6953"/>
    <w:rsid w:val="009D1150"/>
    <w:rsid w:val="009D1679"/>
    <w:rsid w:val="009D18F1"/>
    <w:rsid w:val="009D1FCA"/>
    <w:rsid w:val="009D2A5C"/>
    <w:rsid w:val="009D3ACC"/>
    <w:rsid w:val="009D5FA9"/>
    <w:rsid w:val="009D64B5"/>
    <w:rsid w:val="009D6B5F"/>
    <w:rsid w:val="009D7DCA"/>
    <w:rsid w:val="009E328C"/>
    <w:rsid w:val="009E4032"/>
    <w:rsid w:val="009E4D95"/>
    <w:rsid w:val="009E4DC8"/>
    <w:rsid w:val="009E66FB"/>
    <w:rsid w:val="009E6B2E"/>
    <w:rsid w:val="009E7737"/>
    <w:rsid w:val="009F05A9"/>
    <w:rsid w:val="009F0B18"/>
    <w:rsid w:val="009F0B32"/>
    <w:rsid w:val="009F1F51"/>
    <w:rsid w:val="009F4850"/>
    <w:rsid w:val="009F4B5D"/>
    <w:rsid w:val="009F512B"/>
    <w:rsid w:val="00A0010D"/>
    <w:rsid w:val="00A00F75"/>
    <w:rsid w:val="00A0149D"/>
    <w:rsid w:val="00A019C6"/>
    <w:rsid w:val="00A01A4E"/>
    <w:rsid w:val="00A05A1A"/>
    <w:rsid w:val="00A05D3F"/>
    <w:rsid w:val="00A05DED"/>
    <w:rsid w:val="00A069AA"/>
    <w:rsid w:val="00A107B0"/>
    <w:rsid w:val="00A11D18"/>
    <w:rsid w:val="00A11D9F"/>
    <w:rsid w:val="00A12927"/>
    <w:rsid w:val="00A14BA7"/>
    <w:rsid w:val="00A14CFC"/>
    <w:rsid w:val="00A14DBE"/>
    <w:rsid w:val="00A14F1B"/>
    <w:rsid w:val="00A1592D"/>
    <w:rsid w:val="00A17021"/>
    <w:rsid w:val="00A2012C"/>
    <w:rsid w:val="00A2032A"/>
    <w:rsid w:val="00A21452"/>
    <w:rsid w:val="00A21A61"/>
    <w:rsid w:val="00A2367F"/>
    <w:rsid w:val="00A23866"/>
    <w:rsid w:val="00A23FD0"/>
    <w:rsid w:val="00A25853"/>
    <w:rsid w:val="00A27078"/>
    <w:rsid w:val="00A271D4"/>
    <w:rsid w:val="00A271DC"/>
    <w:rsid w:val="00A27674"/>
    <w:rsid w:val="00A30C22"/>
    <w:rsid w:val="00A310CB"/>
    <w:rsid w:val="00A3456C"/>
    <w:rsid w:val="00A3571A"/>
    <w:rsid w:val="00A35827"/>
    <w:rsid w:val="00A35EE7"/>
    <w:rsid w:val="00A36EF3"/>
    <w:rsid w:val="00A37521"/>
    <w:rsid w:val="00A40C04"/>
    <w:rsid w:val="00A43504"/>
    <w:rsid w:val="00A464A8"/>
    <w:rsid w:val="00A47A12"/>
    <w:rsid w:val="00A500D9"/>
    <w:rsid w:val="00A5402E"/>
    <w:rsid w:val="00A62043"/>
    <w:rsid w:val="00A620A7"/>
    <w:rsid w:val="00A656E2"/>
    <w:rsid w:val="00A74829"/>
    <w:rsid w:val="00A75815"/>
    <w:rsid w:val="00A761DE"/>
    <w:rsid w:val="00A769E6"/>
    <w:rsid w:val="00A80B90"/>
    <w:rsid w:val="00A81C62"/>
    <w:rsid w:val="00A86182"/>
    <w:rsid w:val="00A86CDD"/>
    <w:rsid w:val="00A87E08"/>
    <w:rsid w:val="00A90559"/>
    <w:rsid w:val="00A91328"/>
    <w:rsid w:val="00A91D70"/>
    <w:rsid w:val="00A921BF"/>
    <w:rsid w:val="00A932C4"/>
    <w:rsid w:val="00A93EF7"/>
    <w:rsid w:val="00A9533E"/>
    <w:rsid w:val="00A96397"/>
    <w:rsid w:val="00A97D1E"/>
    <w:rsid w:val="00A97ED5"/>
    <w:rsid w:val="00A97F19"/>
    <w:rsid w:val="00AA3601"/>
    <w:rsid w:val="00AA385B"/>
    <w:rsid w:val="00AA3B46"/>
    <w:rsid w:val="00AA4331"/>
    <w:rsid w:val="00AA4675"/>
    <w:rsid w:val="00AA47ED"/>
    <w:rsid w:val="00AA5741"/>
    <w:rsid w:val="00AA686E"/>
    <w:rsid w:val="00AB1FCC"/>
    <w:rsid w:val="00AB274E"/>
    <w:rsid w:val="00AB3D27"/>
    <w:rsid w:val="00AB592E"/>
    <w:rsid w:val="00AB7E4A"/>
    <w:rsid w:val="00AC293D"/>
    <w:rsid w:val="00AC2CCA"/>
    <w:rsid w:val="00AC5E9E"/>
    <w:rsid w:val="00AC5F92"/>
    <w:rsid w:val="00AC6269"/>
    <w:rsid w:val="00AC6408"/>
    <w:rsid w:val="00AC6BCD"/>
    <w:rsid w:val="00AC71C0"/>
    <w:rsid w:val="00AC7C10"/>
    <w:rsid w:val="00AD14B8"/>
    <w:rsid w:val="00AD1B48"/>
    <w:rsid w:val="00AD2F76"/>
    <w:rsid w:val="00AD3AE7"/>
    <w:rsid w:val="00AD3B4C"/>
    <w:rsid w:val="00AD6595"/>
    <w:rsid w:val="00AE0A21"/>
    <w:rsid w:val="00AE221C"/>
    <w:rsid w:val="00AE2989"/>
    <w:rsid w:val="00AE41D1"/>
    <w:rsid w:val="00AE4325"/>
    <w:rsid w:val="00AE4C19"/>
    <w:rsid w:val="00AE4DF2"/>
    <w:rsid w:val="00AE5DB4"/>
    <w:rsid w:val="00AE5EEE"/>
    <w:rsid w:val="00AE6515"/>
    <w:rsid w:val="00AE6560"/>
    <w:rsid w:val="00AE76ED"/>
    <w:rsid w:val="00AE7F38"/>
    <w:rsid w:val="00AF1138"/>
    <w:rsid w:val="00AF1475"/>
    <w:rsid w:val="00AF18F1"/>
    <w:rsid w:val="00AF431A"/>
    <w:rsid w:val="00AF66A8"/>
    <w:rsid w:val="00B01C9B"/>
    <w:rsid w:val="00B03369"/>
    <w:rsid w:val="00B04696"/>
    <w:rsid w:val="00B05FBD"/>
    <w:rsid w:val="00B06E27"/>
    <w:rsid w:val="00B076C5"/>
    <w:rsid w:val="00B1008C"/>
    <w:rsid w:val="00B102F0"/>
    <w:rsid w:val="00B120E4"/>
    <w:rsid w:val="00B1250B"/>
    <w:rsid w:val="00B137FA"/>
    <w:rsid w:val="00B142C7"/>
    <w:rsid w:val="00B17661"/>
    <w:rsid w:val="00B25D32"/>
    <w:rsid w:val="00B26A77"/>
    <w:rsid w:val="00B272CD"/>
    <w:rsid w:val="00B30621"/>
    <w:rsid w:val="00B3090E"/>
    <w:rsid w:val="00B31488"/>
    <w:rsid w:val="00B33284"/>
    <w:rsid w:val="00B33889"/>
    <w:rsid w:val="00B3491F"/>
    <w:rsid w:val="00B3585B"/>
    <w:rsid w:val="00B35F65"/>
    <w:rsid w:val="00B36174"/>
    <w:rsid w:val="00B37472"/>
    <w:rsid w:val="00B403B1"/>
    <w:rsid w:val="00B41727"/>
    <w:rsid w:val="00B41AC7"/>
    <w:rsid w:val="00B443EB"/>
    <w:rsid w:val="00B454C8"/>
    <w:rsid w:val="00B4774F"/>
    <w:rsid w:val="00B47BE4"/>
    <w:rsid w:val="00B50129"/>
    <w:rsid w:val="00B51476"/>
    <w:rsid w:val="00B53E0B"/>
    <w:rsid w:val="00B55178"/>
    <w:rsid w:val="00B5551F"/>
    <w:rsid w:val="00B570DE"/>
    <w:rsid w:val="00B57D5B"/>
    <w:rsid w:val="00B6238A"/>
    <w:rsid w:val="00B64E82"/>
    <w:rsid w:val="00B706AC"/>
    <w:rsid w:val="00B710AA"/>
    <w:rsid w:val="00B742B8"/>
    <w:rsid w:val="00B74B48"/>
    <w:rsid w:val="00B74EF4"/>
    <w:rsid w:val="00B75062"/>
    <w:rsid w:val="00B75654"/>
    <w:rsid w:val="00B7574E"/>
    <w:rsid w:val="00B75F8C"/>
    <w:rsid w:val="00B77624"/>
    <w:rsid w:val="00B805A8"/>
    <w:rsid w:val="00B81231"/>
    <w:rsid w:val="00B81D8E"/>
    <w:rsid w:val="00B82278"/>
    <w:rsid w:val="00B82E5F"/>
    <w:rsid w:val="00B867D4"/>
    <w:rsid w:val="00B91961"/>
    <w:rsid w:val="00B91AF1"/>
    <w:rsid w:val="00B946EA"/>
    <w:rsid w:val="00B94F5D"/>
    <w:rsid w:val="00B95675"/>
    <w:rsid w:val="00B95F98"/>
    <w:rsid w:val="00B96983"/>
    <w:rsid w:val="00B96C8B"/>
    <w:rsid w:val="00BA180F"/>
    <w:rsid w:val="00BA2A9E"/>
    <w:rsid w:val="00BA5E5E"/>
    <w:rsid w:val="00BA70D1"/>
    <w:rsid w:val="00BB0ECA"/>
    <w:rsid w:val="00BB1A4D"/>
    <w:rsid w:val="00BB36AE"/>
    <w:rsid w:val="00BB3947"/>
    <w:rsid w:val="00BB609B"/>
    <w:rsid w:val="00BB7587"/>
    <w:rsid w:val="00BC0944"/>
    <w:rsid w:val="00BC40A5"/>
    <w:rsid w:val="00BC5412"/>
    <w:rsid w:val="00BC54EC"/>
    <w:rsid w:val="00BC5E12"/>
    <w:rsid w:val="00BC75B8"/>
    <w:rsid w:val="00BD0A97"/>
    <w:rsid w:val="00BD0B38"/>
    <w:rsid w:val="00BD1067"/>
    <w:rsid w:val="00BD334A"/>
    <w:rsid w:val="00BD3B1F"/>
    <w:rsid w:val="00BD7604"/>
    <w:rsid w:val="00BE0790"/>
    <w:rsid w:val="00BE15D7"/>
    <w:rsid w:val="00BE21CC"/>
    <w:rsid w:val="00BE4261"/>
    <w:rsid w:val="00BE488A"/>
    <w:rsid w:val="00BE51B2"/>
    <w:rsid w:val="00BE635B"/>
    <w:rsid w:val="00BE7033"/>
    <w:rsid w:val="00BE73E3"/>
    <w:rsid w:val="00BE7905"/>
    <w:rsid w:val="00BF0CFD"/>
    <w:rsid w:val="00BF17ED"/>
    <w:rsid w:val="00BF22C9"/>
    <w:rsid w:val="00BF3DB1"/>
    <w:rsid w:val="00BF3F38"/>
    <w:rsid w:val="00BF4284"/>
    <w:rsid w:val="00BF7888"/>
    <w:rsid w:val="00C0012A"/>
    <w:rsid w:val="00C01277"/>
    <w:rsid w:val="00C02007"/>
    <w:rsid w:val="00C02F4F"/>
    <w:rsid w:val="00C04934"/>
    <w:rsid w:val="00C05F5A"/>
    <w:rsid w:val="00C121EE"/>
    <w:rsid w:val="00C13DD7"/>
    <w:rsid w:val="00C17A8E"/>
    <w:rsid w:val="00C20C69"/>
    <w:rsid w:val="00C215D3"/>
    <w:rsid w:val="00C21B67"/>
    <w:rsid w:val="00C247D0"/>
    <w:rsid w:val="00C24BD0"/>
    <w:rsid w:val="00C2647D"/>
    <w:rsid w:val="00C27229"/>
    <w:rsid w:val="00C27290"/>
    <w:rsid w:val="00C278E5"/>
    <w:rsid w:val="00C27A26"/>
    <w:rsid w:val="00C307FC"/>
    <w:rsid w:val="00C33318"/>
    <w:rsid w:val="00C34E8B"/>
    <w:rsid w:val="00C3581A"/>
    <w:rsid w:val="00C35CE1"/>
    <w:rsid w:val="00C41D91"/>
    <w:rsid w:val="00C47946"/>
    <w:rsid w:val="00C47BA0"/>
    <w:rsid w:val="00C500ED"/>
    <w:rsid w:val="00C519F4"/>
    <w:rsid w:val="00C52D65"/>
    <w:rsid w:val="00C54263"/>
    <w:rsid w:val="00C54E51"/>
    <w:rsid w:val="00C55902"/>
    <w:rsid w:val="00C561A5"/>
    <w:rsid w:val="00C56548"/>
    <w:rsid w:val="00C57C0A"/>
    <w:rsid w:val="00C616EA"/>
    <w:rsid w:val="00C62020"/>
    <w:rsid w:val="00C62851"/>
    <w:rsid w:val="00C62E5B"/>
    <w:rsid w:val="00C6714F"/>
    <w:rsid w:val="00C7042F"/>
    <w:rsid w:val="00C71D12"/>
    <w:rsid w:val="00C73C81"/>
    <w:rsid w:val="00C755FB"/>
    <w:rsid w:val="00C7639B"/>
    <w:rsid w:val="00C76706"/>
    <w:rsid w:val="00C76F61"/>
    <w:rsid w:val="00C77A92"/>
    <w:rsid w:val="00C80179"/>
    <w:rsid w:val="00C815D0"/>
    <w:rsid w:val="00C822FF"/>
    <w:rsid w:val="00C82FD2"/>
    <w:rsid w:val="00C86E9B"/>
    <w:rsid w:val="00C87726"/>
    <w:rsid w:val="00C93784"/>
    <w:rsid w:val="00C942D6"/>
    <w:rsid w:val="00C956C9"/>
    <w:rsid w:val="00C95DFE"/>
    <w:rsid w:val="00C97272"/>
    <w:rsid w:val="00C97D9A"/>
    <w:rsid w:val="00CA1A92"/>
    <w:rsid w:val="00CA1D24"/>
    <w:rsid w:val="00CA276B"/>
    <w:rsid w:val="00CA34EC"/>
    <w:rsid w:val="00CA4400"/>
    <w:rsid w:val="00CA4FA9"/>
    <w:rsid w:val="00CA6029"/>
    <w:rsid w:val="00CA6211"/>
    <w:rsid w:val="00CB0F4F"/>
    <w:rsid w:val="00CB2D16"/>
    <w:rsid w:val="00CB38E7"/>
    <w:rsid w:val="00CB3D3D"/>
    <w:rsid w:val="00CB3D4C"/>
    <w:rsid w:val="00CB3D54"/>
    <w:rsid w:val="00CB4AB9"/>
    <w:rsid w:val="00CB7F45"/>
    <w:rsid w:val="00CC3EA3"/>
    <w:rsid w:val="00CC5049"/>
    <w:rsid w:val="00CC524F"/>
    <w:rsid w:val="00CD0417"/>
    <w:rsid w:val="00CD1A01"/>
    <w:rsid w:val="00CD2A1D"/>
    <w:rsid w:val="00CD3832"/>
    <w:rsid w:val="00CD42F1"/>
    <w:rsid w:val="00CD6509"/>
    <w:rsid w:val="00CD685B"/>
    <w:rsid w:val="00CE02C8"/>
    <w:rsid w:val="00CE09C2"/>
    <w:rsid w:val="00CE1827"/>
    <w:rsid w:val="00CE2041"/>
    <w:rsid w:val="00CE20CC"/>
    <w:rsid w:val="00CE20F7"/>
    <w:rsid w:val="00CE43A0"/>
    <w:rsid w:val="00CE4EFA"/>
    <w:rsid w:val="00CF126D"/>
    <w:rsid w:val="00CF2EC1"/>
    <w:rsid w:val="00CF4711"/>
    <w:rsid w:val="00CF55B6"/>
    <w:rsid w:val="00CF646E"/>
    <w:rsid w:val="00CF6CB8"/>
    <w:rsid w:val="00CF70CD"/>
    <w:rsid w:val="00CF7262"/>
    <w:rsid w:val="00D02518"/>
    <w:rsid w:val="00D04739"/>
    <w:rsid w:val="00D0600E"/>
    <w:rsid w:val="00D0718B"/>
    <w:rsid w:val="00D0726C"/>
    <w:rsid w:val="00D073A8"/>
    <w:rsid w:val="00D10386"/>
    <w:rsid w:val="00D10421"/>
    <w:rsid w:val="00D1375A"/>
    <w:rsid w:val="00D14886"/>
    <w:rsid w:val="00D1641C"/>
    <w:rsid w:val="00D2003C"/>
    <w:rsid w:val="00D214A1"/>
    <w:rsid w:val="00D22818"/>
    <w:rsid w:val="00D22D75"/>
    <w:rsid w:val="00D22DB6"/>
    <w:rsid w:val="00D23228"/>
    <w:rsid w:val="00D2585E"/>
    <w:rsid w:val="00D25F29"/>
    <w:rsid w:val="00D268A9"/>
    <w:rsid w:val="00D3080B"/>
    <w:rsid w:val="00D30E7F"/>
    <w:rsid w:val="00D31888"/>
    <w:rsid w:val="00D32278"/>
    <w:rsid w:val="00D34B4B"/>
    <w:rsid w:val="00D34EE3"/>
    <w:rsid w:val="00D3514A"/>
    <w:rsid w:val="00D3635D"/>
    <w:rsid w:val="00D365C0"/>
    <w:rsid w:val="00D36AE3"/>
    <w:rsid w:val="00D40968"/>
    <w:rsid w:val="00D420DD"/>
    <w:rsid w:val="00D42CFB"/>
    <w:rsid w:val="00D43099"/>
    <w:rsid w:val="00D43ED6"/>
    <w:rsid w:val="00D465B7"/>
    <w:rsid w:val="00D47DA7"/>
    <w:rsid w:val="00D47DD8"/>
    <w:rsid w:val="00D53487"/>
    <w:rsid w:val="00D55803"/>
    <w:rsid w:val="00D55BB1"/>
    <w:rsid w:val="00D55FCD"/>
    <w:rsid w:val="00D60BB9"/>
    <w:rsid w:val="00D624B0"/>
    <w:rsid w:val="00D6457B"/>
    <w:rsid w:val="00D66AE7"/>
    <w:rsid w:val="00D714D9"/>
    <w:rsid w:val="00D728DC"/>
    <w:rsid w:val="00D7310F"/>
    <w:rsid w:val="00D7311A"/>
    <w:rsid w:val="00D745E9"/>
    <w:rsid w:val="00D75AE8"/>
    <w:rsid w:val="00D760B9"/>
    <w:rsid w:val="00D762E0"/>
    <w:rsid w:val="00D769E6"/>
    <w:rsid w:val="00D76DA9"/>
    <w:rsid w:val="00D77C49"/>
    <w:rsid w:val="00D816DE"/>
    <w:rsid w:val="00D823ED"/>
    <w:rsid w:val="00D83077"/>
    <w:rsid w:val="00D83C21"/>
    <w:rsid w:val="00D83EA5"/>
    <w:rsid w:val="00D83F2E"/>
    <w:rsid w:val="00D87924"/>
    <w:rsid w:val="00D90547"/>
    <w:rsid w:val="00D91117"/>
    <w:rsid w:val="00D9260E"/>
    <w:rsid w:val="00D92794"/>
    <w:rsid w:val="00D94232"/>
    <w:rsid w:val="00D94302"/>
    <w:rsid w:val="00D94886"/>
    <w:rsid w:val="00D94EE5"/>
    <w:rsid w:val="00D96BB1"/>
    <w:rsid w:val="00D97A17"/>
    <w:rsid w:val="00DA0EBB"/>
    <w:rsid w:val="00DA1232"/>
    <w:rsid w:val="00DA3687"/>
    <w:rsid w:val="00DA5074"/>
    <w:rsid w:val="00DB057F"/>
    <w:rsid w:val="00DB073C"/>
    <w:rsid w:val="00DB0C24"/>
    <w:rsid w:val="00DB4211"/>
    <w:rsid w:val="00DB5914"/>
    <w:rsid w:val="00DB73FF"/>
    <w:rsid w:val="00DC04BF"/>
    <w:rsid w:val="00DC0CDA"/>
    <w:rsid w:val="00DC1849"/>
    <w:rsid w:val="00DC217E"/>
    <w:rsid w:val="00DC3E5C"/>
    <w:rsid w:val="00DC4C68"/>
    <w:rsid w:val="00DD0392"/>
    <w:rsid w:val="00DD173F"/>
    <w:rsid w:val="00DD2BFF"/>
    <w:rsid w:val="00DD3C94"/>
    <w:rsid w:val="00DD3CAF"/>
    <w:rsid w:val="00DD4EB2"/>
    <w:rsid w:val="00DD5775"/>
    <w:rsid w:val="00DD6D6A"/>
    <w:rsid w:val="00DD6E5D"/>
    <w:rsid w:val="00DD7375"/>
    <w:rsid w:val="00DE114C"/>
    <w:rsid w:val="00DE1F00"/>
    <w:rsid w:val="00DE6A79"/>
    <w:rsid w:val="00DF29B8"/>
    <w:rsid w:val="00DF3D93"/>
    <w:rsid w:val="00DF4A99"/>
    <w:rsid w:val="00DF4F98"/>
    <w:rsid w:val="00DF6756"/>
    <w:rsid w:val="00DF6AFC"/>
    <w:rsid w:val="00DF77A1"/>
    <w:rsid w:val="00E0120C"/>
    <w:rsid w:val="00E01968"/>
    <w:rsid w:val="00E019A5"/>
    <w:rsid w:val="00E02CD9"/>
    <w:rsid w:val="00E034FD"/>
    <w:rsid w:val="00E0456E"/>
    <w:rsid w:val="00E062D3"/>
    <w:rsid w:val="00E06E88"/>
    <w:rsid w:val="00E075C0"/>
    <w:rsid w:val="00E11217"/>
    <w:rsid w:val="00E11430"/>
    <w:rsid w:val="00E11BD2"/>
    <w:rsid w:val="00E11CF9"/>
    <w:rsid w:val="00E11FB7"/>
    <w:rsid w:val="00E12549"/>
    <w:rsid w:val="00E12C6E"/>
    <w:rsid w:val="00E132F8"/>
    <w:rsid w:val="00E1365F"/>
    <w:rsid w:val="00E13C92"/>
    <w:rsid w:val="00E14125"/>
    <w:rsid w:val="00E14712"/>
    <w:rsid w:val="00E14ED2"/>
    <w:rsid w:val="00E167E3"/>
    <w:rsid w:val="00E1680B"/>
    <w:rsid w:val="00E176E3"/>
    <w:rsid w:val="00E17B57"/>
    <w:rsid w:val="00E20744"/>
    <w:rsid w:val="00E216B9"/>
    <w:rsid w:val="00E22831"/>
    <w:rsid w:val="00E236CC"/>
    <w:rsid w:val="00E24E9B"/>
    <w:rsid w:val="00E25359"/>
    <w:rsid w:val="00E2552A"/>
    <w:rsid w:val="00E27853"/>
    <w:rsid w:val="00E30FA8"/>
    <w:rsid w:val="00E32048"/>
    <w:rsid w:val="00E32CB8"/>
    <w:rsid w:val="00E366E9"/>
    <w:rsid w:val="00E36A72"/>
    <w:rsid w:val="00E3773F"/>
    <w:rsid w:val="00E37AC9"/>
    <w:rsid w:val="00E414F2"/>
    <w:rsid w:val="00E41876"/>
    <w:rsid w:val="00E41E12"/>
    <w:rsid w:val="00E44EFB"/>
    <w:rsid w:val="00E46C40"/>
    <w:rsid w:val="00E4745B"/>
    <w:rsid w:val="00E47D08"/>
    <w:rsid w:val="00E5010C"/>
    <w:rsid w:val="00E50A2C"/>
    <w:rsid w:val="00E50BD3"/>
    <w:rsid w:val="00E50DBD"/>
    <w:rsid w:val="00E51049"/>
    <w:rsid w:val="00E51AB9"/>
    <w:rsid w:val="00E52794"/>
    <w:rsid w:val="00E543E2"/>
    <w:rsid w:val="00E545D9"/>
    <w:rsid w:val="00E551B3"/>
    <w:rsid w:val="00E56072"/>
    <w:rsid w:val="00E561BC"/>
    <w:rsid w:val="00E56BD8"/>
    <w:rsid w:val="00E56E51"/>
    <w:rsid w:val="00E570BE"/>
    <w:rsid w:val="00E60D77"/>
    <w:rsid w:val="00E60FBB"/>
    <w:rsid w:val="00E622A5"/>
    <w:rsid w:val="00E62BA7"/>
    <w:rsid w:val="00E63760"/>
    <w:rsid w:val="00E63DF0"/>
    <w:rsid w:val="00E63E08"/>
    <w:rsid w:val="00E63EE3"/>
    <w:rsid w:val="00E643F7"/>
    <w:rsid w:val="00E664C0"/>
    <w:rsid w:val="00E6755A"/>
    <w:rsid w:val="00E720B8"/>
    <w:rsid w:val="00E725B5"/>
    <w:rsid w:val="00E74F8A"/>
    <w:rsid w:val="00E769BA"/>
    <w:rsid w:val="00E83369"/>
    <w:rsid w:val="00E84B52"/>
    <w:rsid w:val="00E8697F"/>
    <w:rsid w:val="00E86DD5"/>
    <w:rsid w:val="00E904C5"/>
    <w:rsid w:val="00E90D3C"/>
    <w:rsid w:val="00E91F85"/>
    <w:rsid w:val="00E91FB6"/>
    <w:rsid w:val="00E92C92"/>
    <w:rsid w:val="00E9313F"/>
    <w:rsid w:val="00E9470C"/>
    <w:rsid w:val="00E9601A"/>
    <w:rsid w:val="00E96088"/>
    <w:rsid w:val="00E96138"/>
    <w:rsid w:val="00E97782"/>
    <w:rsid w:val="00EA1F36"/>
    <w:rsid w:val="00EA559B"/>
    <w:rsid w:val="00EA5D59"/>
    <w:rsid w:val="00EA61E0"/>
    <w:rsid w:val="00EA7CA9"/>
    <w:rsid w:val="00EB20C3"/>
    <w:rsid w:val="00EB48F2"/>
    <w:rsid w:val="00EB5D03"/>
    <w:rsid w:val="00EB6687"/>
    <w:rsid w:val="00EB68CD"/>
    <w:rsid w:val="00EB6D46"/>
    <w:rsid w:val="00EC0B0C"/>
    <w:rsid w:val="00EC40DF"/>
    <w:rsid w:val="00EC4B63"/>
    <w:rsid w:val="00EC4E98"/>
    <w:rsid w:val="00EC5741"/>
    <w:rsid w:val="00EC6801"/>
    <w:rsid w:val="00EC6BF5"/>
    <w:rsid w:val="00EC6C1E"/>
    <w:rsid w:val="00ED003B"/>
    <w:rsid w:val="00ED02C0"/>
    <w:rsid w:val="00ED1B5B"/>
    <w:rsid w:val="00ED34C8"/>
    <w:rsid w:val="00ED3F64"/>
    <w:rsid w:val="00ED4145"/>
    <w:rsid w:val="00ED5B78"/>
    <w:rsid w:val="00ED6F34"/>
    <w:rsid w:val="00ED7D45"/>
    <w:rsid w:val="00EE0158"/>
    <w:rsid w:val="00EE0791"/>
    <w:rsid w:val="00EE344E"/>
    <w:rsid w:val="00EE657C"/>
    <w:rsid w:val="00EE6C69"/>
    <w:rsid w:val="00EF0142"/>
    <w:rsid w:val="00EF090D"/>
    <w:rsid w:val="00EF09C3"/>
    <w:rsid w:val="00EF17F3"/>
    <w:rsid w:val="00EF28C5"/>
    <w:rsid w:val="00EF5037"/>
    <w:rsid w:val="00EF552F"/>
    <w:rsid w:val="00EF619B"/>
    <w:rsid w:val="00EF76D2"/>
    <w:rsid w:val="00F00CCC"/>
    <w:rsid w:val="00F00F8B"/>
    <w:rsid w:val="00F02BFA"/>
    <w:rsid w:val="00F04399"/>
    <w:rsid w:val="00F04B0B"/>
    <w:rsid w:val="00F0535B"/>
    <w:rsid w:val="00F055A3"/>
    <w:rsid w:val="00F05A92"/>
    <w:rsid w:val="00F06A73"/>
    <w:rsid w:val="00F10796"/>
    <w:rsid w:val="00F12768"/>
    <w:rsid w:val="00F1595C"/>
    <w:rsid w:val="00F2022E"/>
    <w:rsid w:val="00F21ADB"/>
    <w:rsid w:val="00F22E2C"/>
    <w:rsid w:val="00F23A84"/>
    <w:rsid w:val="00F24E8D"/>
    <w:rsid w:val="00F25EF9"/>
    <w:rsid w:val="00F2695C"/>
    <w:rsid w:val="00F27124"/>
    <w:rsid w:val="00F27197"/>
    <w:rsid w:val="00F27F95"/>
    <w:rsid w:val="00F32A6E"/>
    <w:rsid w:val="00F34D1B"/>
    <w:rsid w:val="00F368BD"/>
    <w:rsid w:val="00F37C09"/>
    <w:rsid w:val="00F413DE"/>
    <w:rsid w:val="00F42BFE"/>
    <w:rsid w:val="00F42D53"/>
    <w:rsid w:val="00F43109"/>
    <w:rsid w:val="00F43F9B"/>
    <w:rsid w:val="00F444D0"/>
    <w:rsid w:val="00F45E45"/>
    <w:rsid w:val="00F47E6B"/>
    <w:rsid w:val="00F531A3"/>
    <w:rsid w:val="00F5324C"/>
    <w:rsid w:val="00F535BC"/>
    <w:rsid w:val="00F57B3B"/>
    <w:rsid w:val="00F57DAA"/>
    <w:rsid w:val="00F57F61"/>
    <w:rsid w:val="00F60C5F"/>
    <w:rsid w:val="00F61ECE"/>
    <w:rsid w:val="00F6561B"/>
    <w:rsid w:val="00F66CDD"/>
    <w:rsid w:val="00F66F19"/>
    <w:rsid w:val="00F679CF"/>
    <w:rsid w:val="00F700DE"/>
    <w:rsid w:val="00F71E60"/>
    <w:rsid w:val="00F7396A"/>
    <w:rsid w:val="00F73989"/>
    <w:rsid w:val="00F7582C"/>
    <w:rsid w:val="00F75DFF"/>
    <w:rsid w:val="00F779CC"/>
    <w:rsid w:val="00F805DF"/>
    <w:rsid w:val="00F80616"/>
    <w:rsid w:val="00F81B65"/>
    <w:rsid w:val="00F840CC"/>
    <w:rsid w:val="00F84E63"/>
    <w:rsid w:val="00F84F64"/>
    <w:rsid w:val="00F86527"/>
    <w:rsid w:val="00F86688"/>
    <w:rsid w:val="00F87087"/>
    <w:rsid w:val="00F870B5"/>
    <w:rsid w:val="00F878EA"/>
    <w:rsid w:val="00F87DAB"/>
    <w:rsid w:val="00F87DC4"/>
    <w:rsid w:val="00F92BAD"/>
    <w:rsid w:val="00F944C4"/>
    <w:rsid w:val="00F94C66"/>
    <w:rsid w:val="00F954B5"/>
    <w:rsid w:val="00F96767"/>
    <w:rsid w:val="00F970DC"/>
    <w:rsid w:val="00FA2238"/>
    <w:rsid w:val="00FA2549"/>
    <w:rsid w:val="00FA4AF1"/>
    <w:rsid w:val="00FA4DE2"/>
    <w:rsid w:val="00FA53B5"/>
    <w:rsid w:val="00FA62FF"/>
    <w:rsid w:val="00FB1FC5"/>
    <w:rsid w:val="00FB2967"/>
    <w:rsid w:val="00FB4DDB"/>
    <w:rsid w:val="00FB56DE"/>
    <w:rsid w:val="00FC13B4"/>
    <w:rsid w:val="00FC22ED"/>
    <w:rsid w:val="00FC613F"/>
    <w:rsid w:val="00FC630B"/>
    <w:rsid w:val="00FD1663"/>
    <w:rsid w:val="00FD2211"/>
    <w:rsid w:val="00FD4EA8"/>
    <w:rsid w:val="00FD7D8A"/>
    <w:rsid w:val="00FE2928"/>
    <w:rsid w:val="00FE442B"/>
    <w:rsid w:val="00FE5412"/>
    <w:rsid w:val="00FE7358"/>
    <w:rsid w:val="00FE7BED"/>
    <w:rsid w:val="00FF073E"/>
    <w:rsid w:val="00FF0F4D"/>
    <w:rsid w:val="00FF34B3"/>
    <w:rsid w:val="00FF3A17"/>
    <w:rsid w:val="00FF447B"/>
    <w:rsid w:val="00FF49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60BB"/>
  <w15:docId w15:val="{220104CF-D1A7-43E3-BEE9-67E166CB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333E"/>
    <w:rPr>
      <w:rFonts w:eastAsiaTheme="minorEastAsia"/>
      <w:lang w:eastAsia="et-EE"/>
    </w:rPr>
  </w:style>
  <w:style w:type="paragraph" w:styleId="Pealkiri1">
    <w:name w:val="heading 1"/>
    <w:basedOn w:val="Normaallaad"/>
    <w:next w:val="Normaallaad"/>
    <w:link w:val="Pealkiri1Mrk"/>
    <w:uiPriority w:val="9"/>
    <w:qFormat/>
    <w:rsid w:val="0077333E"/>
    <w:pPr>
      <w:keepNext/>
      <w:keepLines/>
      <w:spacing w:before="480" w:after="0"/>
      <w:outlineLvl w:val="0"/>
    </w:pPr>
    <w:rPr>
      <w:rFonts w:ascii="Times New Roman" w:eastAsiaTheme="majorEastAsia" w:hAnsi="Times New Roman" w:cstheme="majorBidi"/>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7333E"/>
    <w:rPr>
      <w:rFonts w:ascii="Times New Roman" w:eastAsiaTheme="majorEastAsia" w:hAnsi="Times New Roman" w:cstheme="majorBidi"/>
      <w:b/>
      <w:bCs/>
      <w:sz w:val="28"/>
      <w:szCs w:val="28"/>
      <w:lang w:eastAsia="et-EE"/>
    </w:rPr>
  </w:style>
  <w:style w:type="paragraph" w:styleId="Loendilik">
    <w:name w:val="List Paragraph"/>
    <w:basedOn w:val="Normaallaad"/>
    <w:uiPriority w:val="34"/>
    <w:qFormat/>
    <w:rsid w:val="0077333E"/>
    <w:pPr>
      <w:ind w:left="720"/>
      <w:contextualSpacing/>
    </w:pPr>
  </w:style>
  <w:style w:type="paragraph" w:styleId="Jalus">
    <w:name w:val="footer"/>
    <w:basedOn w:val="Normaallaad"/>
    <w:link w:val="JalusMrk"/>
    <w:uiPriority w:val="99"/>
    <w:unhideWhenUsed/>
    <w:rsid w:val="0077333E"/>
    <w:pPr>
      <w:tabs>
        <w:tab w:val="center" w:pos="4536"/>
        <w:tab w:val="right" w:pos="9072"/>
      </w:tabs>
      <w:spacing w:after="0" w:line="240" w:lineRule="auto"/>
    </w:pPr>
    <w:rPr>
      <w:rFonts w:eastAsiaTheme="minorHAnsi"/>
      <w:lang w:eastAsia="en-US"/>
    </w:rPr>
  </w:style>
  <w:style w:type="character" w:customStyle="1" w:styleId="JalusMrk">
    <w:name w:val="Jalus Märk"/>
    <w:basedOn w:val="Liguvaikefont"/>
    <w:link w:val="Jalus"/>
    <w:uiPriority w:val="99"/>
    <w:rsid w:val="0077333E"/>
  </w:style>
  <w:style w:type="paragraph" w:styleId="Pis">
    <w:name w:val="header"/>
    <w:basedOn w:val="Normaallaad"/>
    <w:link w:val="PisMrk"/>
    <w:unhideWhenUsed/>
    <w:rsid w:val="0077333E"/>
    <w:pPr>
      <w:tabs>
        <w:tab w:val="center" w:pos="4536"/>
        <w:tab w:val="right" w:pos="9072"/>
      </w:tabs>
      <w:spacing w:after="0" w:line="240" w:lineRule="auto"/>
    </w:pPr>
  </w:style>
  <w:style w:type="character" w:customStyle="1" w:styleId="PisMrk">
    <w:name w:val="Päis Märk"/>
    <w:basedOn w:val="Liguvaikefont"/>
    <w:link w:val="Pis"/>
    <w:rsid w:val="0077333E"/>
    <w:rPr>
      <w:rFonts w:eastAsiaTheme="minorEastAsia"/>
      <w:lang w:eastAsia="et-EE"/>
    </w:rPr>
  </w:style>
  <w:style w:type="paragraph" w:styleId="Kehatekst2">
    <w:name w:val="Body Text 2"/>
    <w:basedOn w:val="Normaallaad"/>
    <w:link w:val="Kehatekst2Mrk"/>
    <w:uiPriority w:val="99"/>
    <w:semiHidden/>
    <w:unhideWhenUsed/>
    <w:rsid w:val="0077333E"/>
    <w:pPr>
      <w:spacing w:after="120" w:line="480" w:lineRule="auto"/>
    </w:pPr>
  </w:style>
  <w:style w:type="character" w:customStyle="1" w:styleId="Kehatekst2Mrk">
    <w:name w:val="Kehatekst 2 Märk"/>
    <w:basedOn w:val="Liguvaikefont"/>
    <w:link w:val="Kehatekst2"/>
    <w:uiPriority w:val="99"/>
    <w:semiHidden/>
    <w:rsid w:val="0077333E"/>
    <w:rPr>
      <w:rFonts w:eastAsiaTheme="minorEastAsia"/>
      <w:lang w:eastAsia="et-EE"/>
    </w:rPr>
  </w:style>
  <w:style w:type="paragraph" w:customStyle="1" w:styleId="Kehatekst21">
    <w:name w:val="Kehatekst 21"/>
    <w:basedOn w:val="Normaallaad"/>
    <w:rsid w:val="0077333E"/>
    <w:pPr>
      <w:suppressAutoHyphens/>
      <w:spacing w:before="120" w:after="0" w:line="240" w:lineRule="auto"/>
    </w:pPr>
    <w:rPr>
      <w:rFonts w:ascii="Times New Roman" w:eastAsia="Times New Roman" w:hAnsi="Times New Roman" w:cs="Times New Roman"/>
      <w:b/>
      <w:bCs/>
      <w:sz w:val="24"/>
      <w:szCs w:val="20"/>
      <w:lang w:eastAsia="ar-SA"/>
    </w:rPr>
  </w:style>
  <w:style w:type="paragraph" w:customStyle="1" w:styleId="Heading11">
    <w:name w:val="Heading 11"/>
    <w:basedOn w:val="Normaallaad"/>
    <w:rsid w:val="0077333E"/>
    <w:pPr>
      <w:keepNext/>
      <w:widowControl w:val="0"/>
      <w:suppressAutoHyphens/>
      <w:spacing w:after="0" w:line="220" w:lineRule="atLeast"/>
      <w:ind w:left="567" w:hanging="567"/>
    </w:pPr>
    <w:rPr>
      <w:rFonts w:ascii="Verdana" w:eastAsia="Times New Roman" w:hAnsi="Verdana" w:cs="Times New Roman"/>
      <w:spacing w:val="2"/>
      <w:sz w:val="18"/>
      <w:szCs w:val="20"/>
      <w:lang w:val="en-GB" w:eastAsia="ar-SA"/>
    </w:rPr>
  </w:style>
  <w:style w:type="paragraph" w:customStyle="1" w:styleId="ListParagraph1">
    <w:name w:val="List Paragraph1"/>
    <w:basedOn w:val="Normaallaad"/>
    <w:rsid w:val="0077333E"/>
    <w:pPr>
      <w:suppressAutoHyphens/>
      <w:spacing w:after="0" w:line="240" w:lineRule="auto"/>
      <w:ind w:left="720"/>
    </w:pPr>
    <w:rPr>
      <w:rFonts w:ascii="Times New Roman" w:eastAsia="Times New Roman" w:hAnsi="Times New Roman" w:cs="Times New Roman"/>
      <w:sz w:val="24"/>
      <w:szCs w:val="20"/>
      <w:lang w:val="en-AU" w:eastAsia="ar-SA"/>
    </w:rPr>
  </w:style>
  <w:style w:type="paragraph" w:customStyle="1" w:styleId="Vrvilineloendrhk11">
    <w:name w:val="Värviline loend – rõhk 11"/>
    <w:basedOn w:val="Normaallaad"/>
    <w:qFormat/>
    <w:rsid w:val="0077333E"/>
    <w:pPr>
      <w:suppressAutoHyphens/>
      <w:spacing w:after="0" w:line="240" w:lineRule="auto"/>
      <w:ind w:left="720"/>
    </w:pPr>
    <w:rPr>
      <w:rFonts w:ascii="Times New Roman" w:eastAsia="Times New Roman" w:hAnsi="Times New Roman" w:cs="Times New Roman"/>
      <w:sz w:val="24"/>
      <w:szCs w:val="20"/>
      <w:lang w:val="en-AU" w:eastAsia="ar-SA"/>
    </w:rPr>
  </w:style>
  <w:style w:type="numbering" w:styleId="111111">
    <w:name w:val="Outline List 2"/>
    <w:basedOn w:val="Loendita"/>
    <w:rsid w:val="0077333E"/>
    <w:pPr>
      <w:numPr>
        <w:numId w:val="2"/>
      </w:numPr>
    </w:pPr>
  </w:style>
  <w:style w:type="character" w:styleId="Hperlink">
    <w:name w:val="Hyperlink"/>
    <w:basedOn w:val="Liguvaikefont"/>
    <w:uiPriority w:val="99"/>
    <w:unhideWhenUsed/>
    <w:rsid w:val="002F13EC"/>
    <w:rPr>
      <w:color w:val="0000FF" w:themeColor="hyperlink"/>
      <w:u w:val="single"/>
    </w:rPr>
  </w:style>
  <w:style w:type="character" w:styleId="Lahendamatamainimine">
    <w:name w:val="Unresolved Mention"/>
    <w:basedOn w:val="Liguvaikefont"/>
    <w:uiPriority w:val="99"/>
    <w:semiHidden/>
    <w:unhideWhenUsed/>
    <w:rsid w:val="002F1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3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var.laks@transpordiamet.ee" TargetMode="External"/><Relationship Id="rId13" Type="http://schemas.openxmlformats.org/officeDocument/2006/relationships/hyperlink" Target="mailto:priit.veeroja@transpordiamet.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ivar.laks@transpordiamet.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ki.potisepp@gmail.com" TargetMode="External"/><Relationship Id="rId5" Type="http://schemas.openxmlformats.org/officeDocument/2006/relationships/webSettings" Target="webSettings.xml"/><Relationship Id="rId15" Type="http://schemas.openxmlformats.org/officeDocument/2006/relationships/hyperlink" Target="mailto:janar.taal@transpordiamet.ee" TargetMode="External"/><Relationship Id="rId10" Type="http://schemas.openxmlformats.org/officeDocument/2006/relationships/hyperlink" Target="mailto:timo@roadservice.ee" TargetMode="External"/><Relationship Id="rId4" Type="http://schemas.openxmlformats.org/officeDocument/2006/relationships/settings" Target="settings.xml"/><Relationship Id="rId9" Type="http://schemas.openxmlformats.org/officeDocument/2006/relationships/hyperlink" Target="mailto:toomas.tonurist@transpordiamet.ee" TargetMode="External"/><Relationship Id="rId14" Type="http://schemas.openxmlformats.org/officeDocument/2006/relationships/hyperlink" Target="mailto:toomas.tonurist@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DF40-65FF-4762-AE60-BA9FF216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999</Words>
  <Characters>5800</Characters>
  <Application>Microsoft Office Word</Application>
  <DocSecurity>0</DocSecurity>
  <Lines>48</Lines>
  <Paragraphs>13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Kurg</dc:creator>
  <cp:keywords/>
  <dc:description/>
  <cp:lastModifiedBy>Liivar Laks</cp:lastModifiedBy>
  <cp:revision>8</cp:revision>
  <dcterms:created xsi:type="dcterms:W3CDTF">2021-11-09T14:25:00Z</dcterms:created>
  <dcterms:modified xsi:type="dcterms:W3CDTF">2021-11-10T09:00:00Z</dcterms:modified>
</cp:coreProperties>
</file>